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77B0" w14:textId="77777777" w:rsidR="005B417D" w:rsidRDefault="005B417D" w:rsidP="005B417D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bookmarkStart w:id="2" w:name="_Hlk174952435"/>
      <w:r>
        <w:rPr>
          <w:noProof/>
        </w:rPr>
        <w:drawing>
          <wp:inline distT="0" distB="0" distL="0" distR="0" wp14:anchorId="383C6AE6" wp14:editId="00DDD5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4DAB" w14:textId="77777777" w:rsidR="005B417D" w:rsidRDefault="005B417D" w:rsidP="005B417D">
      <w:pPr>
        <w:jc w:val="center"/>
        <w:rPr>
          <w:rFonts w:ascii="Franklin Gothic Book" w:hAnsi="Franklin Gothic Book"/>
          <w:b/>
          <w:caps/>
        </w:rPr>
      </w:pPr>
    </w:p>
    <w:p w14:paraId="6B194B78" w14:textId="77777777" w:rsidR="005B417D" w:rsidRPr="00EA6582" w:rsidRDefault="005B417D" w:rsidP="005B417D">
      <w:pPr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1B142BA6">
        <w:rPr>
          <w:rFonts w:ascii="Calibri" w:hAnsi="Calibri" w:cs="Calibri"/>
          <w:b/>
          <w:bCs/>
          <w:caps/>
          <w:sz w:val="22"/>
          <w:szCs w:val="22"/>
        </w:rPr>
        <w:t>Forestry Working Group</w:t>
      </w:r>
    </w:p>
    <w:p w14:paraId="44713D32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Brad Alexander, Georgia</w:t>
      </w:r>
    </w:p>
    <w:p w14:paraId="474571B8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John Taucher</w:t>
      </w:r>
      <w:r>
        <w:rPr>
          <w:rFonts w:ascii="Calibri" w:hAnsi="Calibri" w:cs="Calibri"/>
          <w:b/>
        </w:rPr>
        <w:t>, Pennsylvania</w:t>
      </w:r>
    </w:p>
    <w:p w14:paraId="4E286F6B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004731F8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Monday, September 23</w:t>
      </w:r>
      <w:r w:rsidRPr="00167D04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>, 2024</w:t>
      </w:r>
    </w:p>
    <w:p w14:paraId="46549F41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  <w:r w:rsidRPr="5015404E">
        <w:rPr>
          <w:rFonts w:ascii="Calibri" w:hAnsi="Calibri" w:cs="Calibri"/>
          <w:b/>
          <w:bCs/>
          <w:sz w:val="22"/>
          <w:szCs w:val="22"/>
        </w:rPr>
        <w:t>3:</w:t>
      </w:r>
      <w:r>
        <w:rPr>
          <w:rFonts w:ascii="Calibri" w:hAnsi="Calibri" w:cs="Calibri"/>
          <w:b/>
          <w:bCs/>
          <w:sz w:val="22"/>
          <w:szCs w:val="22"/>
        </w:rPr>
        <w:t>00</w:t>
      </w:r>
      <w:r w:rsidRPr="5015404E">
        <w:rPr>
          <w:rFonts w:ascii="Calibri" w:hAnsi="Calibri" w:cs="Calibri"/>
          <w:b/>
          <w:bCs/>
          <w:sz w:val="22"/>
          <w:szCs w:val="22"/>
        </w:rPr>
        <w:t xml:space="preserve"> pm – 5:</w:t>
      </w:r>
      <w:r>
        <w:rPr>
          <w:rFonts w:ascii="Calibri" w:hAnsi="Calibri" w:cs="Calibri"/>
          <w:b/>
          <w:bCs/>
          <w:sz w:val="22"/>
          <w:szCs w:val="22"/>
        </w:rPr>
        <w:t>00</w:t>
      </w:r>
      <w:r w:rsidRPr="5015404E">
        <w:rPr>
          <w:rFonts w:ascii="Calibri" w:hAnsi="Calibri" w:cs="Calibri"/>
          <w:b/>
          <w:bCs/>
          <w:sz w:val="22"/>
          <w:szCs w:val="22"/>
        </w:rPr>
        <w:t xml:space="preserve"> pm</w:t>
      </w:r>
    </w:p>
    <w:p w14:paraId="376E683E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A1DC68" w14:textId="77777777" w:rsidR="005B417D" w:rsidRPr="00AC4890" w:rsidRDefault="005B417D" w:rsidP="005B417D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114</w:t>
      </w:r>
      <w:r w:rsidRPr="008D34CA">
        <w:rPr>
          <w:rFonts w:ascii="Franklin Gothic Book" w:eastAsia="Franklin Gothic Book" w:hAnsi="Franklin Gothic Book"/>
          <w:spacing w:val="-1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</w:rPr>
        <w:t xml:space="preserve"> Association of Fish &amp; Wildlife Agencies Annual Meeting</w:t>
      </w:r>
    </w:p>
    <w:p w14:paraId="59913901" w14:textId="77777777" w:rsidR="005B417D" w:rsidRPr="00AC4890" w:rsidRDefault="005B417D" w:rsidP="005B417D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Madison, Wisconsin</w:t>
      </w:r>
    </w:p>
    <w:p w14:paraId="3344B02F" w14:textId="77777777" w:rsidR="005B417D" w:rsidRDefault="005B417D" w:rsidP="005B417D">
      <w:pPr>
        <w:jc w:val="center"/>
      </w:pPr>
    </w:p>
    <w:p w14:paraId="6D27C63A" w14:textId="77777777" w:rsidR="005B417D" w:rsidRDefault="005B417D" w:rsidP="005B417D">
      <w:pPr>
        <w:jc w:val="center"/>
      </w:pPr>
    </w:p>
    <w:p w14:paraId="29EC8007" w14:textId="77777777" w:rsidR="005B417D" w:rsidRPr="000E684A" w:rsidRDefault="005B417D" w:rsidP="005B417D">
      <w:pPr>
        <w:rPr>
          <w:rFonts w:ascii="Calibri" w:hAnsi="Calibri" w:cs="Calibri"/>
          <w:b/>
          <w:u w:val="single"/>
        </w:rPr>
      </w:pPr>
      <w:r w:rsidRPr="000E684A">
        <w:rPr>
          <w:rFonts w:ascii="Calibri" w:hAnsi="Calibri" w:cs="Calibri"/>
          <w:b/>
          <w:u w:val="single"/>
        </w:rPr>
        <w:t>Agenda</w:t>
      </w:r>
    </w:p>
    <w:bookmarkEnd w:id="0"/>
    <w:bookmarkEnd w:id="1"/>
    <w:bookmarkEnd w:id="2"/>
    <w:p w14:paraId="70F8682D" w14:textId="77777777" w:rsidR="005B417D" w:rsidRPr="000E684A" w:rsidRDefault="005B417D" w:rsidP="005B417D">
      <w:pPr>
        <w:rPr>
          <w:rFonts w:ascii="Calibri" w:hAnsi="Calibri" w:cs="Calibri"/>
        </w:rPr>
      </w:pPr>
    </w:p>
    <w:p w14:paraId="04C18C2C" w14:textId="77777777" w:rsidR="005B417D" w:rsidRPr="000E684A" w:rsidRDefault="005B417D" w:rsidP="005B417D">
      <w:pPr>
        <w:rPr>
          <w:rFonts w:ascii="Calibri" w:hAnsi="Calibri" w:cs="Calibri"/>
        </w:rPr>
      </w:pPr>
      <w:r w:rsidRPr="000E684A">
        <w:rPr>
          <w:rFonts w:ascii="Calibri" w:hAnsi="Calibri" w:cs="Calibri"/>
        </w:rPr>
        <w:t xml:space="preserve">3:00 pm </w:t>
      </w:r>
      <w:r w:rsidRPr="000E684A">
        <w:tab/>
      </w:r>
      <w:r w:rsidRPr="000E684A">
        <w:rPr>
          <w:rFonts w:ascii="Calibri" w:hAnsi="Calibri" w:cs="Calibri"/>
        </w:rPr>
        <w:t>Call to Order/Introductions/Review Agenda</w:t>
      </w:r>
    </w:p>
    <w:p w14:paraId="102B3759" w14:textId="77777777" w:rsidR="005B417D" w:rsidRPr="000E684A" w:rsidRDefault="005B417D" w:rsidP="005B417D">
      <w:pPr>
        <w:rPr>
          <w:rFonts w:ascii="Calibri" w:hAnsi="Calibri" w:cs="Calibri"/>
        </w:rPr>
      </w:pPr>
    </w:p>
    <w:p w14:paraId="64F7101F" w14:textId="7FEE631B" w:rsidR="005B417D" w:rsidRPr="000E684A" w:rsidRDefault="005B417D" w:rsidP="005B417D">
      <w:pPr>
        <w:rPr>
          <w:rFonts w:ascii="Calibri" w:hAnsi="Calibri" w:cs="Calibri"/>
        </w:rPr>
      </w:pPr>
      <w:r w:rsidRPr="000E684A">
        <w:rPr>
          <w:rFonts w:ascii="Calibri" w:hAnsi="Calibri" w:cs="Calibri"/>
        </w:rPr>
        <w:t>3:10 pm</w:t>
      </w:r>
      <w:r w:rsidRPr="000E684A">
        <w:rPr>
          <w:rFonts w:ascii="Calibri" w:hAnsi="Calibri" w:cs="Calibri"/>
        </w:rPr>
        <w:tab/>
        <w:t xml:space="preserve">FCEP: </w:t>
      </w:r>
      <w:r w:rsidR="00EA0D4C">
        <w:rPr>
          <w:rFonts w:ascii="Calibri" w:hAnsi="Calibri" w:cs="Calibri"/>
        </w:rPr>
        <w:t>I</w:t>
      </w:r>
      <w:r w:rsidRPr="000E684A">
        <w:rPr>
          <w:rFonts w:ascii="Calibri" w:hAnsi="Calibri" w:cs="Calibri"/>
        </w:rPr>
        <w:t>mplementation and how we can affect draft language</w:t>
      </w:r>
    </w:p>
    <w:p w14:paraId="75325757" w14:textId="77777777" w:rsidR="005B417D" w:rsidRPr="000E684A" w:rsidRDefault="005B417D" w:rsidP="005B417D">
      <w:pPr>
        <w:rPr>
          <w:rFonts w:ascii="Calibri" w:hAnsi="Calibri" w:cs="Calibri"/>
        </w:rPr>
      </w:pPr>
    </w:p>
    <w:p w14:paraId="274D9BE5" w14:textId="77777777" w:rsidR="005B417D" w:rsidRPr="000E684A" w:rsidRDefault="005B417D" w:rsidP="005B417D">
      <w:pPr>
        <w:rPr>
          <w:rFonts w:ascii="Calibri" w:hAnsi="Calibri" w:cs="Calibri"/>
        </w:rPr>
      </w:pPr>
      <w:r w:rsidRPr="000E684A">
        <w:rPr>
          <w:rFonts w:ascii="Calibri" w:hAnsi="Calibri" w:cs="Calibri"/>
        </w:rPr>
        <w:t>3:40 pm</w:t>
      </w:r>
      <w:r w:rsidRPr="000E684A">
        <w:rPr>
          <w:rFonts w:ascii="Calibri" w:hAnsi="Calibri" w:cs="Calibri"/>
        </w:rPr>
        <w:tab/>
        <w:t>Forestry for wildlife habitat through Farm Bill programs:</w:t>
      </w:r>
    </w:p>
    <w:p w14:paraId="67625A42" w14:textId="77777777" w:rsidR="005B417D" w:rsidRPr="000E684A" w:rsidRDefault="005B417D" w:rsidP="005B417D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0E684A">
        <w:rPr>
          <w:rFonts w:ascii="Calibri" w:hAnsi="Calibri" w:cs="Calibri"/>
        </w:rPr>
        <w:t>Guest speaker: NRCS National Forester</w:t>
      </w:r>
    </w:p>
    <w:p w14:paraId="432D8D6A" w14:textId="77777777" w:rsidR="005B417D" w:rsidRPr="000E684A" w:rsidRDefault="005B417D" w:rsidP="005B417D">
      <w:pPr>
        <w:ind w:left="2160"/>
        <w:rPr>
          <w:rFonts w:ascii="Calibri" w:hAnsi="Calibri" w:cs="Calibri"/>
        </w:rPr>
      </w:pPr>
    </w:p>
    <w:p w14:paraId="4596E384" w14:textId="77777777" w:rsidR="005B417D" w:rsidRPr="000E684A" w:rsidRDefault="005B417D" w:rsidP="005B417D">
      <w:pPr>
        <w:autoSpaceDE w:val="0"/>
        <w:autoSpaceDN w:val="0"/>
        <w:adjustRightInd w:val="0"/>
        <w:rPr>
          <w:rFonts w:ascii="Calibri" w:hAnsi="Calibri" w:cs="Calibri"/>
        </w:rPr>
      </w:pPr>
      <w:r w:rsidRPr="000E684A">
        <w:rPr>
          <w:rFonts w:ascii="Calibri" w:hAnsi="Calibri" w:cs="Calibri"/>
        </w:rPr>
        <w:t>4:20 pm</w:t>
      </w:r>
      <w:r w:rsidRPr="000E684A">
        <w:tab/>
      </w:r>
      <w:r w:rsidRPr="000E684A">
        <w:rPr>
          <w:rFonts w:ascii="Calibri" w:hAnsi="Calibri" w:cs="Calibri"/>
        </w:rPr>
        <w:t>Roundtable: Updates from states and partners to provide information on:</w:t>
      </w:r>
    </w:p>
    <w:p w14:paraId="48A307C9" w14:textId="77777777" w:rsidR="005B417D" w:rsidRPr="000E684A" w:rsidRDefault="005B417D" w:rsidP="005B417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0E684A">
        <w:rPr>
          <w:rFonts w:ascii="Calibri" w:hAnsi="Calibri" w:cs="Calibri"/>
        </w:rPr>
        <w:t>Forest Management Incentive for Conservation Reserve Program</w:t>
      </w:r>
    </w:p>
    <w:p w14:paraId="316E72C7" w14:textId="77777777" w:rsidR="005B417D" w:rsidRPr="000E684A" w:rsidRDefault="005B417D" w:rsidP="005B417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0E684A">
        <w:rPr>
          <w:rFonts w:ascii="Calibri" w:hAnsi="Calibri" w:cs="Calibri"/>
        </w:rPr>
        <w:t>Capacity for Forestry Practices (contractors, habitat crews and other initiatives)</w:t>
      </w:r>
    </w:p>
    <w:p w14:paraId="7535FE14" w14:textId="77777777" w:rsidR="005B417D" w:rsidRPr="000E684A" w:rsidRDefault="005B417D" w:rsidP="005B417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0E684A">
        <w:rPr>
          <w:rFonts w:ascii="Calibri" w:hAnsi="Calibri" w:cs="Calibri"/>
        </w:rPr>
        <w:t>Forest Legacy Programs</w:t>
      </w:r>
    </w:p>
    <w:p w14:paraId="3361318A" w14:textId="77777777" w:rsidR="005B417D" w:rsidRPr="000E684A" w:rsidRDefault="005B417D" w:rsidP="005B417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0E684A">
        <w:rPr>
          <w:rFonts w:ascii="Calibri" w:hAnsi="Calibri" w:cs="Calibri"/>
        </w:rPr>
        <w:t>PM 2.5 mitigation</w:t>
      </w:r>
    </w:p>
    <w:p w14:paraId="32B640BE" w14:textId="77777777" w:rsidR="005B417D" w:rsidRPr="000E684A" w:rsidRDefault="005B417D" w:rsidP="005B417D">
      <w:pPr>
        <w:autoSpaceDE w:val="0"/>
        <w:autoSpaceDN w:val="0"/>
        <w:adjustRightInd w:val="0"/>
        <w:ind w:left="1440" w:hanging="1440"/>
        <w:rPr>
          <w:rFonts w:ascii="Calibri" w:hAnsi="Calibri" w:cs="Calibri"/>
        </w:rPr>
      </w:pPr>
    </w:p>
    <w:p w14:paraId="14DE890D" w14:textId="77777777" w:rsidR="005B417D" w:rsidRPr="000E684A" w:rsidRDefault="005B417D" w:rsidP="005B417D">
      <w:pPr>
        <w:rPr>
          <w:rFonts w:ascii="Calibri" w:hAnsi="Calibri" w:cs="Calibri"/>
        </w:rPr>
      </w:pPr>
      <w:r w:rsidRPr="000E684A">
        <w:rPr>
          <w:rFonts w:ascii="Calibri" w:hAnsi="Calibri" w:cs="Calibri"/>
        </w:rPr>
        <w:t>5:00</w:t>
      </w:r>
      <w:r>
        <w:rPr>
          <w:rFonts w:ascii="Calibri" w:hAnsi="Calibri" w:cs="Calibri"/>
        </w:rPr>
        <w:t xml:space="preserve"> pm</w:t>
      </w:r>
      <w:r w:rsidRPr="000E684A">
        <w:tab/>
      </w:r>
      <w:r w:rsidRPr="000E684A">
        <w:rPr>
          <w:rFonts w:ascii="Calibri" w:hAnsi="Calibri" w:cs="Calibri"/>
        </w:rPr>
        <w:t>Adjourn</w:t>
      </w:r>
    </w:p>
    <w:p w14:paraId="44EAFD9C" w14:textId="77777777" w:rsidR="001E060A" w:rsidRDefault="001E060A" w:rsidP="5015404E"/>
    <w:p w14:paraId="6E462751" w14:textId="5AD91201" w:rsidR="5015404E" w:rsidRDefault="5015404E" w:rsidP="00C3038B">
      <w:pPr>
        <w:pStyle w:val="ListParagraph"/>
      </w:pPr>
    </w:p>
    <w:sectPr w:rsidR="5015404E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71845" w14:textId="77777777" w:rsidR="00801CE9" w:rsidRDefault="00801CE9">
      <w:r>
        <w:separator/>
      </w:r>
    </w:p>
  </w:endnote>
  <w:endnote w:type="continuationSeparator" w:id="0">
    <w:p w14:paraId="5EF9B06E" w14:textId="77777777" w:rsidR="00801CE9" w:rsidRDefault="008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F31CB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5C19A" w14:textId="77777777" w:rsidR="00801CE9" w:rsidRDefault="00801CE9">
      <w:r>
        <w:separator/>
      </w:r>
    </w:p>
  </w:footnote>
  <w:footnote w:type="continuationSeparator" w:id="0">
    <w:p w14:paraId="3FD027E7" w14:textId="77777777" w:rsidR="00801CE9" w:rsidRDefault="0080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20E8B"/>
    <w:multiLevelType w:val="hybridMultilevel"/>
    <w:tmpl w:val="5C50DD22"/>
    <w:lvl w:ilvl="0" w:tplc="2290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2C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C7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EB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8A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A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C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0A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6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075E"/>
    <w:multiLevelType w:val="hybridMultilevel"/>
    <w:tmpl w:val="5A0AC680"/>
    <w:lvl w:ilvl="0" w:tplc="8E4C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6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24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8C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8A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49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6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4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30F"/>
    <w:multiLevelType w:val="hybridMultilevel"/>
    <w:tmpl w:val="F1B2C1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30A6C37"/>
    <w:multiLevelType w:val="hybridMultilevel"/>
    <w:tmpl w:val="43847C28"/>
    <w:lvl w:ilvl="0" w:tplc="D53E6B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D7DE"/>
    <w:multiLevelType w:val="hybridMultilevel"/>
    <w:tmpl w:val="56F466BA"/>
    <w:lvl w:ilvl="0" w:tplc="7F067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5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E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28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CE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EC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A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41A31"/>
    <w:multiLevelType w:val="hybridMultilevel"/>
    <w:tmpl w:val="0CBC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F184"/>
    <w:multiLevelType w:val="hybridMultilevel"/>
    <w:tmpl w:val="C25A7068"/>
    <w:lvl w:ilvl="0" w:tplc="E5AC9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C8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04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5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7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82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9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0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E1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33434"/>
    <w:multiLevelType w:val="hybridMultilevel"/>
    <w:tmpl w:val="268AF696"/>
    <w:lvl w:ilvl="0" w:tplc="8CD8C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02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C1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0E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F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0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EA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A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E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FC2"/>
    <w:multiLevelType w:val="hybridMultilevel"/>
    <w:tmpl w:val="9892A544"/>
    <w:lvl w:ilvl="0" w:tplc="B9441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E6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09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CD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9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6E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C2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48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9A54"/>
    <w:multiLevelType w:val="hybridMultilevel"/>
    <w:tmpl w:val="6FD6E5C0"/>
    <w:lvl w:ilvl="0" w:tplc="7F90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85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88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F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4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43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2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6F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14D5B"/>
    <w:multiLevelType w:val="hybridMultilevel"/>
    <w:tmpl w:val="4A7A7982"/>
    <w:lvl w:ilvl="0" w:tplc="02A4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7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CB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23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C2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EF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2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AC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8A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0D2B5"/>
    <w:multiLevelType w:val="hybridMultilevel"/>
    <w:tmpl w:val="BA747E02"/>
    <w:lvl w:ilvl="0" w:tplc="8ECA6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6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4F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E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24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8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AC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81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24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8313B"/>
    <w:multiLevelType w:val="hybridMultilevel"/>
    <w:tmpl w:val="9D0A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04818">
    <w:abstractNumId w:val="9"/>
  </w:num>
  <w:num w:numId="2" w16cid:durableId="436565557">
    <w:abstractNumId w:val="7"/>
  </w:num>
  <w:num w:numId="3" w16cid:durableId="1602837859">
    <w:abstractNumId w:val="11"/>
  </w:num>
  <w:num w:numId="4" w16cid:durableId="1169832525">
    <w:abstractNumId w:val="2"/>
  </w:num>
  <w:num w:numId="5" w16cid:durableId="1108622426">
    <w:abstractNumId w:val="10"/>
  </w:num>
  <w:num w:numId="6" w16cid:durableId="1364407083">
    <w:abstractNumId w:val="8"/>
  </w:num>
  <w:num w:numId="7" w16cid:durableId="2049137125">
    <w:abstractNumId w:val="5"/>
  </w:num>
  <w:num w:numId="8" w16cid:durableId="2103718378">
    <w:abstractNumId w:val="1"/>
  </w:num>
  <w:num w:numId="9" w16cid:durableId="1819959769">
    <w:abstractNumId w:val="12"/>
  </w:num>
  <w:num w:numId="10" w16cid:durableId="2126345776">
    <w:abstractNumId w:val="0"/>
  </w:num>
  <w:num w:numId="11" w16cid:durableId="437915731">
    <w:abstractNumId w:val="13"/>
  </w:num>
  <w:num w:numId="12" w16cid:durableId="1920939003">
    <w:abstractNumId w:val="4"/>
  </w:num>
  <w:num w:numId="13" w16cid:durableId="731193016">
    <w:abstractNumId w:val="6"/>
  </w:num>
  <w:num w:numId="14" w16cid:durableId="1540043358">
    <w:abstractNumId w:val="6"/>
  </w:num>
  <w:num w:numId="15" w16cid:durableId="147529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149E6"/>
    <w:rsid w:val="00030FB0"/>
    <w:rsid w:val="00092A05"/>
    <w:rsid w:val="000C413A"/>
    <w:rsid w:val="001650D0"/>
    <w:rsid w:val="00167D04"/>
    <w:rsid w:val="0017262E"/>
    <w:rsid w:val="001749FC"/>
    <w:rsid w:val="00177DCA"/>
    <w:rsid w:val="00193AC0"/>
    <w:rsid w:val="001A6BBA"/>
    <w:rsid w:val="001A7FC3"/>
    <w:rsid w:val="001E060A"/>
    <w:rsid w:val="001F2ABA"/>
    <w:rsid w:val="002477E0"/>
    <w:rsid w:val="002B186F"/>
    <w:rsid w:val="002B5735"/>
    <w:rsid w:val="002C2017"/>
    <w:rsid w:val="002C28EE"/>
    <w:rsid w:val="002E6C72"/>
    <w:rsid w:val="002F060C"/>
    <w:rsid w:val="00321284"/>
    <w:rsid w:val="00331679"/>
    <w:rsid w:val="003607F5"/>
    <w:rsid w:val="00387912"/>
    <w:rsid w:val="0039299D"/>
    <w:rsid w:val="003A07A3"/>
    <w:rsid w:val="003C790A"/>
    <w:rsid w:val="003D3425"/>
    <w:rsid w:val="003E6CA8"/>
    <w:rsid w:val="00420DFD"/>
    <w:rsid w:val="0046141E"/>
    <w:rsid w:val="004828ED"/>
    <w:rsid w:val="004B7FFE"/>
    <w:rsid w:val="004F076C"/>
    <w:rsid w:val="005001DA"/>
    <w:rsid w:val="00551080"/>
    <w:rsid w:val="005619C5"/>
    <w:rsid w:val="0058036F"/>
    <w:rsid w:val="005B417D"/>
    <w:rsid w:val="005C391D"/>
    <w:rsid w:val="005D2478"/>
    <w:rsid w:val="00613A8C"/>
    <w:rsid w:val="00617969"/>
    <w:rsid w:val="00640A9D"/>
    <w:rsid w:val="00640EFB"/>
    <w:rsid w:val="0067037E"/>
    <w:rsid w:val="006B0C76"/>
    <w:rsid w:val="006E5443"/>
    <w:rsid w:val="007622BD"/>
    <w:rsid w:val="00770BD1"/>
    <w:rsid w:val="007A1452"/>
    <w:rsid w:val="007C055F"/>
    <w:rsid w:val="007D4C7F"/>
    <w:rsid w:val="007E0A80"/>
    <w:rsid w:val="00801CE9"/>
    <w:rsid w:val="00815BE7"/>
    <w:rsid w:val="0082122C"/>
    <w:rsid w:val="00823D4D"/>
    <w:rsid w:val="00837E8E"/>
    <w:rsid w:val="00886B8F"/>
    <w:rsid w:val="008B48F7"/>
    <w:rsid w:val="008E2BB8"/>
    <w:rsid w:val="009711F3"/>
    <w:rsid w:val="009E11FD"/>
    <w:rsid w:val="00A1674C"/>
    <w:rsid w:val="00AB2745"/>
    <w:rsid w:val="00AD03B0"/>
    <w:rsid w:val="00AE39E9"/>
    <w:rsid w:val="00AF2A45"/>
    <w:rsid w:val="00B02EDC"/>
    <w:rsid w:val="00B2602B"/>
    <w:rsid w:val="00BB5A6D"/>
    <w:rsid w:val="00C262EA"/>
    <w:rsid w:val="00C3038B"/>
    <w:rsid w:val="00C71F25"/>
    <w:rsid w:val="00C72DB9"/>
    <w:rsid w:val="00C960E2"/>
    <w:rsid w:val="00CD4D1A"/>
    <w:rsid w:val="00CF13C4"/>
    <w:rsid w:val="00D56304"/>
    <w:rsid w:val="00DD44FB"/>
    <w:rsid w:val="00E85652"/>
    <w:rsid w:val="00EA0D4C"/>
    <w:rsid w:val="00EA6582"/>
    <w:rsid w:val="00EB51FF"/>
    <w:rsid w:val="00ED4342"/>
    <w:rsid w:val="00F13C58"/>
    <w:rsid w:val="00F43B10"/>
    <w:rsid w:val="00F517CC"/>
    <w:rsid w:val="00FB4A24"/>
    <w:rsid w:val="00FF3B4C"/>
    <w:rsid w:val="00FF428A"/>
    <w:rsid w:val="0121701A"/>
    <w:rsid w:val="02E63795"/>
    <w:rsid w:val="035EB087"/>
    <w:rsid w:val="053880E5"/>
    <w:rsid w:val="05ADC098"/>
    <w:rsid w:val="068078D6"/>
    <w:rsid w:val="06FF2DA6"/>
    <w:rsid w:val="0863F635"/>
    <w:rsid w:val="089D42D8"/>
    <w:rsid w:val="08EA7807"/>
    <w:rsid w:val="094D6FA2"/>
    <w:rsid w:val="09529AA1"/>
    <w:rsid w:val="0A082F66"/>
    <w:rsid w:val="0A5D3933"/>
    <w:rsid w:val="0BBCAC91"/>
    <w:rsid w:val="0C6FB439"/>
    <w:rsid w:val="0DAF6A0A"/>
    <w:rsid w:val="0DECBC96"/>
    <w:rsid w:val="0E360FAB"/>
    <w:rsid w:val="0E8B8ABB"/>
    <w:rsid w:val="0ECA8C99"/>
    <w:rsid w:val="0F1C37D0"/>
    <w:rsid w:val="0F4DFCF2"/>
    <w:rsid w:val="11C3DD4D"/>
    <w:rsid w:val="11D6D8A6"/>
    <w:rsid w:val="1217572A"/>
    <w:rsid w:val="1287ED1D"/>
    <w:rsid w:val="129B894C"/>
    <w:rsid w:val="12B87266"/>
    <w:rsid w:val="12D60E81"/>
    <w:rsid w:val="135CAEC1"/>
    <w:rsid w:val="13E59E34"/>
    <w:rsid w:val="1522E9E3"/>
    <w:rsid w:val="156292EB"/>
    <w:rsid w:val="159FEBA7"/>
    <w:rsid w:val="15B9D6FB"/>
    <w:rsid w:val="15CA6098"/>
    <w:rsid w:val="160FB196"/>
    <w:rsid w:val="16E4C819"/>
    <w:rsid w:val="17ECBA40"/>
    <w:rsid w:val="1B142BA6"/>
    <w:rsid w:val="1EC1253E"/>
    <w:rsid w:val="1F2A95AC"/>
    <w:rsid w:val="20166B19"/>
    <w:rsid w:val="2246C940"/>
    <w:rsid w:val="2332FA97"/>
    <w:rsid w:val="23C0D52D"/>
    <w:rsid w:val="23EA3B47"/>
    <w:rsid w:val="243CBCDE"/>
    <w:rsid w:val="24EC400D"/>
    <w:rsid w:val="2568B671"/>
    <w:rsid w:val="273EA053"/>
    <w:rsid w:val="28062CAE"/>
    <w:rsid w:val="28DAF8CF"/>
    <w:rsid w:val="292012AA"/>
    <w:rsid w:val="29F523F8"/>
    <w:rsid w:val="2B867FE9"/>
    <w:rsid w:val="2D06F341"/>
    <w:rsid w:val="2D1506EA"/>
    <w:rsid w:val="2DDB5B1D"/>
    <w:rsid w:val="2FA32953"/>
    <w:rsid w:val="2FC2BD0F"/>
    <w:rsid w:val="2FD3773D"/>
    <w:rsid w:val="32B1CF3C"/>
    <w:rsid w:val="3332FA3A"/>
    <w:rsid w:val="3346FD0A"/>
    <w:rsid w:val="349603B3"/>
    <w:rsid w:val="34C60154"/>
    <w:rsid w:val="34EEC52F"/>
    <w:rsid w:val="36B96656"/>
    <w:rsid w:val="37A56C50"/>
    <w:rsid w:val="387C35F8"/>
    <w:rsid w:val="39A6C924"/>
    <w:rsid w:val="3AA854DB"/>
    <w:rsid w:val="3ABFE0C0"/>
    <w:rsid w:val="3B49BCC2"/>
    <w:rsid w:val="3B59E366"/>
    <w:rsid w:val="3B5E06B3"/>
    <w:rsid w:val="3C5C1331"/>
    <w:rsid w:val="3D4F315E"/>
    <w:rsid w:val="3F474E14"/>
    <w:rsid w:val="3F84B937"/>
    <w:rsid w:val="3FF44634"/>
    <w:rsid w:val="420B5952"/>
    <w:rsid w:val="420D9CA6"/>
    <w:rsid w:val="4402F5F3"/>
    <w:rsid w:val="4474A227"/>
    <w:rsid w:val="44C0BB72"/>
    <w:rsid w:val="44F204C6"/>
    <w:rsid w:val="4580E5F2"/>
    <w:rsid w:val="476438A3"/>
    <w:rsid w:val="47DA5599"/>
    <w:rsid w:val="4984D11B"/>
    <w:rsid w:val="4A04BC5C"/>
    <w:rsid w:val="4B60AAD5"/>
    <w:rsid w:val="4CB6098E"/>
    <w:rsid w:val="4D84D786"/>
    <w:rsid w:val="4D900DB6"/>
    <w:rsid w:val="4EB57C62"/>
    <w:rsid w:val="5015404E"/>
    <w:rsid w:val="507A780B"/>
    <w:rsid w:val="51122B2A"/>
    <w:rsid w:val="5378DC3B"/>
    <w:rsid w:val="55B6805D"/>
    <w:rsid w:val="567A0299"/>
    <w:rsid w:val="579A84CA"/>
    <w:rsid w:val="5837C829"/>
    <w:rsid w:val="5882F5DC"/>
    <w:rsid w:val="58874BFA"/>
    <w:rsid w:val="58E8D91B"/>
    <w:rsid w:val="59621961"/>
    <w:rsid w:val="59C8F91E"/>
    <w:rsid w:val="59DC5772"/>
    <w:rsid w:val="5A6804D3"/>
    <w:rsid w:val="5AA7525A"/>
    <w:rsid w:val="5C9A50A0"/>
    <w:rsid w:val="5CE3927B"/>
    <w:rsid w:val="5CE49B15"/>
    <w:rsid w:val="5CF26D28"/>
    <w:rsid w:val="5DD5164E"/>
    <w:rsid w:val="5E580E5C"/>
    <w:rsid w:val="5F384430"/>
    <w:rsid w:val="609B1F4B"/>
    <w:rsid w:val="63B0A46E"/>
    <w:rsid w:val="6535CEAC"/>
    <w:rsid w:val="65485087"/>
    <w:rsid w:val="65D88B5E"/>
    <w:rsid w:val="67F35109"/>
    <w:rsid w:val="685E2CD5"/>
    <w:rsid w:val="68A2333B"/>
    <w:rsid w:val="6916B948"/>
    <w:rsid w:val="699515B7"/>
    <w:rsid w:val="6AC209AB"/>
    <w:rsid w:val="6DA5CAF4"/>
    <w:rsid w:val="6EBAF9FA"/>
    <w:rsid w:val="6EE72518"/>
    <w:rsid w:val="6F380224"/>
    <w:rsid w:val="6F416B96"/>
    <w:rsid w:val="70569648"/>
    <w:rsid w:val="708D47FF"/>
    <w:rsid w:val="73C4E8C1"/>
    <w:rsid w:val="75FC6A25"/>
    <w:rsid w:val="7610B416"/>
    <w:rsid w:val="76BB5D16"/>
    <w:rsid w:val="77983A86"/>
    <w:rsid w:val="77995228"/>
    <w:rsid w:val="787D3ECF"/>
    <w:rsid w:val="791C771C"/>
    <w:rsid w:val="7987F98A"/>
    <w:rsid w:val="7A3D1E1F"/>
    <w:rsid w:val="7AB8B72A"/>
    <w:rsid w:val="7B01A04F"/>
    <w:rsid w:val="7B428291"/>
    <w:rsid w:val="7BB3244A"/>
    <w:rsid w:val="7C079021"/>
    <w:rsid w:val="7D616E5B"/>
    <w:rsid w:val="7E59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D13E2"/>
  <w15:chartTrackingRefBased/>
  <w15:docId w15:val="{9A838D21-D42F-42EF-8041-107A3CC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C7F33-3758-4835-ADE7-91ED57A00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533C7-6398-4603-BA99-A5344ADAE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633</Characters>
  <Application>Microsoft Office Word</Application>
  <DocSecurity>0</DocSecurity>
  <Lines>5</Lines>
  <Paragraphs>1</Paragraphs>
  <ScaleCrop>false</ScaleCrop>
  <Company>AFWA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32</cp:revision>
  <cp:lastPrinted>2009-08-12T19:50:00Z</cp:lastPrinted>
  <dcterms:created xsi:type="dcterms:W3CDTF">2024-07-29T16:03:00Z</dcterms:created>
  <dcterms:modified xsi:type="dcterms:W3CDTF">2024-08-19T13:43:00Z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