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D3" w:rsidRPr="003409BA" w:rsidRDefault="001E56D3" w:rsidP="001E56D3">
      <w:pPr>
        <w:rPr>
          <w:rFonts w:ascii="Franklin Gothic Book" w:hAnsi="Franklin Gothic Book"/>
        </w:rPr>
      </w:pPr>
      <w:bookmarkStart w:id="0" w:name="_GoBack"/>
      <w:bookmarkEnd w:id="0"/>
    </w:p>
    <w:p w:rsidR="001E56D3" w:rsidRDefault="001E56D3" w:rsidP="001E56D3">
      <w:pPr>
        <w:jc w:val="center"/>
        <w:rPr>
          <w:b/>
        </w:rPr>
      </w:pPr>
      <w:r>
        <w:rPr>
          <w:noProof/>
        </w:rPr>
        <w:drawing>
          <wp:inline distT="0" distB="0" distL="0" distR="0">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rsidR="00F60005" w:rsidRDefault="00F60005" w:rsidP="001E56D3">
      <w:pPr>
        <w:jc w:val="center"/>
        <w:rPr>
          <w:b/>
        </w:rPr>
      </w:pPr>
    </w:p>
    <w:p w:rsidR="001E56D3" w:rsidRPr="00A944BF" w:rsidRDefault="005240CA" w:rsidP="001E56D3">
      <w:pPr>
        <w:jc w:val="center"/>
        <w:rPr>
          <w:rFonts w:asciiTheme="minorHAnsi" w:hAnsiTheme="minorHAnsi"/>
          <w:b/>
          <w:sz w:val="22"/>
          <w:szCs w:val="22"/>
        </w:rPr>
      </w:pPr>
      <w:r w:rsidRPr="00A944BF">
        <w:rPr>
          <w:rFonts w:asciiTheme="minorHAnsi" w:hAnsiTheme="minorHAnsi"/>
          <w:b/>
          <w:sz w:val="22"/>
          <w:szCs w:val="22"/>
        </w:rPr>
        <w:t>Resident Game Bird Working Group</w:t>
      </w:r>
    </w:p>
    <w:p w:rsidR="00B8091E" w:rsidRPr="00A944BF" w:rsidRDefault="00744995" w:rsidP="00B8091E">
      <w:pPr>
        <w:jc w:val="center"/>
        <w:rPr>
          <w:rFonts w:asciiTheme="minorHAnsi" w:hAnsiTheme="minorHAnsi"/>
          <w:b/>
          <w:sz w:val="22"/>
          <w:szCs w:val="22"/>
        </w:rPr>
      </w:pPr>
      <w:r>
        <w:rPr>
          <w:rFonts w:asciiTheme="minorHAnsi" w:hAnsiTheme="minorHAnsi"/>
          <w:b/>
          <w:sz w:val="22"/>
          <w:szCs w:val="22"/>
        </w:rPr>
        <w:t>11 September 2018</w:t>
      </w:r>
    </w:p>
    <w:p w:rsidR="00A944BF" w:rsidRPr="00A944BF" w:rsidRDefault="00A944BF" w:rsidP="005C2C53">
      <w:pPr>
        <w:rPr>
          <w:rFonts w:asciiTheme="minorHAnsi" w:hAnsiTheme="minorHAnsi"/>
          <w:b/>
          <w:sz w:val="22"/>
          <w:szCs w:val="22"/>
          <w:u w:val="single"/>
        </w:rPr>
      </w:pPr>
    </w:p>
    <w:p w:rsidR="00B8091E" w:rsidRPr="00A944BF" w:rsidRDefault="00B8091E" w:rsidP="0076553A">
      <w:pPr>
        <w:rPr>
          <w:rFonts w:asciiTheme="minorHAnsi" w:hAnsiTheme="minorHAnsi"/>
          <w:sz w:val="22"/>
          <w:szCs w:val="22"/>
        </w:rPr>
      </w:pPr>
    </w:p>
    <w:p w:rsidR="00397A68" w:rsidRDefault="00397A68" w:rsidP="0076553A">
      <w:pPr>
        <w:rPr>
          <w:rFonts w:asciiTheme="minorHAnsi" w:hAnsiTheme="minorHAnsi"/>
          <w:sz w:val="22"/>
          <w:szCs w:val="22"/>
        </w:rPr>
      </w:pPr>
      <w:r>
        <w:rPr>
          <w:rFonts w:asciiTheme="minorHAnsi" w:hAnsiTheme="minorHAnsi"/>
          <w:sz w:val="22"/>
          <w:szCs w:val="22"/>
        </w:rPr>
        <w:t>C</w:t>
      </w:r>
      <w:r w:rsidR="00884087" w:rsidRPr="00A944BF">
        <w:rPr>
          <w:rFonts w:asciiTheme="minorHAnsi" w:hAnsiTheme="minorHAnsi"/>
          <w:sz w:val="22"/>
          <w:szCs w:val="22"/>
        </w:rPr>
        <w:t>all to Order/Introductions/Review Agenda</w:t>
      </w:r>
    </w:p>
    <w:p w:rsidR="00EC55E3" w:rsidRDefault="00884087" w:rsidP="00EC55E3">
      <w:pPr>
        <w:rPr>
          <w:rFonts w:asciiTheme="minorHAnsi" w:hAnsiTheme="minorHAnsi"/>
          <w:sz w:val="22"/>
          <w:szCs w:val="22"/>
        </w:rPr>
      </w:pPr>
      <w:r w:rsidRPr="00A944BF">
        <w:rPr>
          <w:rFonts w:asciiTheme="minorHAnsi" w:hAnsiTheme="minorHAnsi"/>
          <w:sz w:val="22"/>
          <w:szCs w:val="22"/>
        </w:rPr>
        <w:t xml:space="preserve">Approval of Minutes for the </w:t>
      </w:r>
      <w:r w:rsidR="00BC5EBA">
        <w:rPr>
          <w:rFonts w:asciiTheme="minorHAnsi" w:hAnsiTheme="minorHAnsi"/>
          <w:sz w:val="22"/>
          <w:szCs w:val="22"/>
        </w:rPr>
        <w:t>March 2018</w:t>
      </w:r>
      <w:r w:rsidRPr="00A944BF">
        <w:rPr>
          <w:rFonts w:asciiTheme="minorHAnsi" w:hAnsiTheme="minorHAnsi"/>
          <w:sz w:val="22"/>
          <w:szCs w:val="22"/>
        </w:rPr>
        <w:t xml:space="preserve"> meeting</w:t>
      </w:r>
    </w:p>
    <w:p w:rsidR="00884087" w:rsidRPr="00B91D6C" w:rsidRDefault="00094E7D" w:rsidP="00EC55E3">
      <w:pPr>
        <w:rPr>
          <w:rFonts w:asciiTheme="minorHAnsi" w:hAnsiTheme="minorHAnsi"/>
          <w:sz w:val="22"/>
          <w:szCs w:val="22"/>
          <w:u w:val="single"/>
        </w:rPr>
      </w:pPr>
      <w:r w:rsidRPr="00B91D6C">
        <w:rPr>
          <w:rFonts w:asciiTheme="minorHAnsi" w:hAnsiTheme="minorHAnsi"/>
          <w:sz w:val="22"/>
          <w:szCs w:val="22"/>
          <w:u w:val="single"/>
        </w:rPr>
        <w:t>Non-Government Partner and Management Initiative/Plan U</w:t>
      </w:r>
      <w:r w:rsidR="00884087" w:rsidRPr="00B91D6C">
        <w:rPr>
          <w:rFonts w:asciiTheme="minorHAnsi" w:hAnsiTheme="minorHAnsi"/>
          <w:sz w:val="22"/>
          <w:szCs w:val="22"/>
          <w:u w:val="single"/>
        </w:rPr>
        <w:t>pdates</w:t>
      </w:r>
    </w:p>
    <w:p w:rsidR="00397A68" w:rsidRPr="00397A68" w:rsidRDefault="00884087" w:rsidP="00397A68">
      <w:pPr>
        <w:pStyle w:val="ListParagraph"/>
        <w:numPr>
          <w:ilvl w:val="0"/>
          <w:numId w:val="6"/>
        </w:numPr>
        <w:rPr>
          <w:rFonts w:asciiTheme="minorHAnsi" w:hAnsiTheme="minorHAnsi"/>
          <w:b/>
          <w:sz w:val="22"/>
          <w:szCs w:val="22"/>
        </w:rPr>
      </w:pPr>
      <w:r w:rsidRPr="00397A68">
        <w:rPr>
          <w:rFonts w:asciiTheme="minorHAnsi" w:hAnsiTheme="minorHAnsi"/>
          <w:b/>
          <w:sz w:val="22"/>
          <w:szCs w:val="22"/>
        </w:rPr>
        <w:t>National Wild Turkey Federation</w:t>
      </w:r>
    </w:p>
    <w:p w:rsidR="00884087"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Update on their 3 goals as part of their STHSTH plan</w:t>
      </w:r>
    </w:p>
    <w:p w:rsidR="00397A68" w:rsidRP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 xml:space="preserve">6 years of a 10 year plan </w:t>
      </w:r>
    </w:p>
    <w:p w:rsidR="00884087" w:rsidRPr="00397A68" w:rsidRDefault="00884087" w:rsidP="00397A68">
      <w:pPr>
        <w:pStyle w:val="ListParagraph"/>
        <w:numPr>
          <w:ilvl w:val="0"/>
          <w:numId w:val="6"/>
        </w:numPr>
        <w:rPr>
          <w:rFonts w:asciiTheme="minorHAnsi" w:hAnsiTheme="minorHAnsi"/>
          <w:b/>
          <w:sz w:val="22"/>
          <w:szCs w:val="22"/>
        </w:rPr>
      </w:pPr>
      <w:r w:rsidRPr="00397A68">
        <w:rPr>
          <w:rFonts w:asciiTheme="minorHAnsi" w:hAnsiTheme="minorHAnsi"/>
          <w:b/>
          <w:sz w:val="22"/>
          <w:szCs w:val="22"/>
        </w:rPr>
        <w:t>Pheasants Forever/Quail Forever</w:t>
      </w:r>
    </w:p>
    <w:p w:rsid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 xml:space="preserve">CRP sign up – lost X number of WL practices </w:t>
      </w:r>
    </w:p>
    <w:p w:rsidR="00397A68" w:rsidRP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 xml:space="preserve">15 new internal positions </w:t>
      </w:r>
    </w:p>
    <w:p w:rsidR="00364705" w:rsidRPr="00397A68" w:rsidRDefault="00364705" w:rsidP="00397A68">
      <w:pPr>
        <w:pStyle w:val="ListParagraph"/>
        <w:numPr>
          <w:ilvl w:val="0"/>
          <w:numId w:val="6"/>
        </w:numPr>
        <w:rPr>
          <w:rFonts w:asciiTheme="minorHAnsi" w:hAnsiTheme="minorHAnsi"/>
          <w:b/>
          <w:sz w:val="22"/>
          <w:szCs w:val="22"/>
        </w:rPr>
      </w:pPr>
      <w:r w:rsidRPr="00397A68">
        <w:rPr>
          <w:rFonts w:asciiTheme="minorHAnsi" w:hAnsiTheme="minorHAnsi"/>
          <w:b/>
          <w:sz w:val="22"/>
          <w:szCs w:val="22"/>
        </w:rPr>
        <w:t>National Wild Pheasant Conservation Plan</w:t>
      </w:r>
    </w:p>
    <w:p w:rsid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Translocation guidelines</w:t>
      </w:r>
    </w:p>
    <w:p w:rsidR="00397A68" w:rsidRP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Small game</w:t>
      </w:r>
      <w:r w:rsidR="00613D77">
        <w:rPr>
          <w:rFonts w:asciiTheme="minorHAnsi" w:hAnsiTheme="minorHAnsi"/>
          <w:sz w:val="22"/>
          <w:szCs w:val="22"/>
        </w:rPr>
        <w:t xml:space="preserve"> hunting decline</w:t>
      </w:r>
      <w:r>
        <w:rPr>
          <w:rFonts w:asciiTheme="minorHAnsi" w:hAnsiTheme="minorHAnsi"/>
          <w:sz w:val="22"/>
          <w:szCs w:val="22"/>
        </w:rPr>
        <w:t>, R3</w:t>
      </w:r>
    </w:p>
    <w:p w:rsidR="00364705" w:rsidRPr="00EC55E3" w:rsidRDefault="00364705" w:rsidP="00397A68">
      <w:pPr>
        <w:pStyle w:val="ListParagraph"/>
        <w:numPr>
          <w:ilvl w:val="0"/>
          <w:numId w:val="6"/>
        </w:numPr>
        <w:rPr>
          <w:rFonts w:asciiTheme="minorHAnsi" w:hAnsiTheme="minorHAnsi"/>
          <w:b/>
          <w:sz w:val="22"/>
          <w:szCs w:val="22"/>
        </w:rPr>
      </w:pPr>
      <w:r w:rsidRPr="00EC55E3">
        <w:rPr>
          <w:rFonts w:asciiTheme="minorHAnsi" w:hAnsiTheme="minorHAnsi"/>
          <w:b/>
          <w:sz w:val="22"/>
          <w:szCs w:val="22"/>
        </w:rPr>
        <w:t>National Bobwhite Conservation Initiative</w:t>
      </w:r>
    </w:p>
    <w:p w:rsid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Annual state report</w:t>
      </w:r>
    </w:p>
    <w:p w:rsid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 xml:space="preserve">Interstate translocation </w:t>
      </w:r>
    </w:p>
    <w:p w:rsid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Leadership workshop (2</w:t>
      </w:r>
      <w:r w:rsidRPr="00397A68">
        <w:rPr>
          <w:rFonts w:asciiTheme="minorHAnsi" w:hAnsiTheme="minorHAnsi"/>
          <w:sz w:val="22"/>
          <w:szCs w:val="22"/>
          <w:vertAlign w:val="superscript"/>
        </w:rPr>
        <w:t>nd</w:t>
      </w:r>
      <w:r>
        <w:rPr>
          <w:rFonts w:asciiTheme="minorHAnsi" w:hAnsiTheme="minorHAnsi"/>
          <w:sz w:val="22"/>
          <w:szCs w:val="22"/>
        </w:rPr>
        <w:t>) (NE)</w:t>
      </w:r>
    </w:p>
    <w:p w:rsidR="00397A68" w:rsidRDefault="00397A68" w:rsidP="00397A68">
      <w:pPr>
        <w:ind w:left="1800"/>
        <w:rPr>
          <w:rFonts w:asciiTheme="minorHAnsi" w:hAnsiTheme="minorHAnsi"/>
          <w:sz w:val="22"/>
          <w:szCs w:val="22"/>
        </w:rPr>
      </w:pPr>
      <w:r w:rsidRPr="00397A68">
        <w:rPr>
          <w:rFonts w:asciiTheme="minorHAnsi" w:hAnsiTheme="minorHAnsi"/>
          <w:sz w:val="22"/>
          <w:szCs w:val="22"/>
        </w:rPr>
        <w:tab/>
      </w:r>
      <w:r>
        <w:rPr>
          <w:rFonts w:asciiTheme="minorHAnsi" w:hAnsiTheme="minorHAnsi"/>
          <w:sz w:val="22"/>
          <w:szCs w:val="22"/>
        </w:rPr>
        <w:t>- too include 9 NGOs</w:t>
      </w:r>
    </w:p>
    <w:p w:rsidR="00364705" w:rsidRPr="00EC55E3" w:rsidRDefault="00364705" w:rsidP="00397A68">
      <w:pPr>
        <w:pStyle w:val="ListParagraph"/>
        <w:numPr>
          <w:ilvl w:val="0"/>
          <w:numId w:val="6"/>
        </w:numPr>
        <w:rPr>
          <w:rFonts w:asciiTheme="minorHAnsi" w:hAnsiTheme="minorHAnsi"/>
          <w:b/>
          <w:sz w:val="22"/>
          <w:szCs w:val="22"/>
        </w:rPr>
      </w:pPr>
      <w:r w:rsidRPr="00EC55E3">
        <w:rPr>
          <w:rFonts w:asciiTheme="minorHAnsi" w:hAnsiTheme="minorHAnsi"/>
          <w:b/>
          <w:sz w:val="22"/>
          <w:szCs w:val="22"/>
        </w:rPr>
        <w:t>North American Grouse Partnership</w:t>
      </w:r>
    </w:p>
    <w:p w:rsidR="00364705" w:rsidRPr="00EC55E3" w:rsidRDefault="00364705" w:rsidP="00397A68">
      <w:pPr>
        <w:pStyle w:val="ListParagraph"/>
        <w:numPr>
          <w:ilvl w:val="0"/>
          <w:numId w:val="6"/>
        </w:numPr>
        <w:rPr>
          <w:rFonts w:asciiTheme="minorHAnsi" w:hAnsiTheme="minorHAnsi"/>
          <w:b/>
          <w:sz w:val="22"/>
          <w:szCs w:val="22"/>
        </w:rPr>
      </w:pPr>
      <w:r w:rsidRPr="00EC55E3">
        <w:rPr>
          <w:rFonts w:asciiTheme="minorHAnsi" w:hAnsiTheme="minorHAnsi"/>
          <w:b/>
          <w:sz w:val="22"/>
          <w:szCs w:val="22"/>
        </w:rPr>
        <w:t>Sage Brush Initiative</w:t>
      </w:r>
    </w:p>
    <w:p w:rsid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Writing a tech. inventory of sage brush</w:t>
      </w:r>
    </w:p>
    <w:p w:rsidR="00397A68" w:rsidRDefault="00397A68" w:rsidP="00397A68">
      <w:pPr>
        <w:pStyle w:val="ListParagraph"/>
        <w:numPr>
          <w:ilvl w:val="0"/>
          <w:numId w:val="7"/>
        </w:numPr>
        <w:rPr>
          <w:rFonts w:asciiTheme="minorHAnsi" w:hAnsiTheme="minorHAnsi"/>
          <w:sz w:val="22"/>
          <w:szCs w:val="22"/>
        </w:rPr>
      </w:pPr>
      <w:r>
        <w:rPr>
          <w:rFonts w:asciiTheme="minorHAnsi" w:hAnsiTheme="minorHAnsi"/>
          <w:sz w:val="22"/>
          <w:szCs w:val="22"/>
        </w:rPr>
        <w:t>21 teams</w:t>
      </w:r>
      <w:r w:rsidRPr="003E0084">
        <w:rPr>
          <w:rFonts w:asciiTheme="minorHAnsi" w:hAnsiTheme="minorHAnsi"/>
          <w:sz w:val="22"/>
          <w:szCs w:val="22"/>
        </w:rPr>
        <w:t>, by B</w:t>
      </w:r>
      <w:r w:rsidR="00FB7584" w:rsidRPr="003E0084">
        <w:rPr>
          <w:rFonts w:asciiTheme="minorHAnsi" w:hAnsiTheme="minorHAnsi"/>
          <w:sz w:val="22"/>
          <w:szCs w:val="22"/>
        </w:rPr>
        <w:t>CR</w:t>
      </w:r>
      <w:r w:rsidR="00FB7584">
        <w:rPr>
          <w:rFonts w:asciiTheme="minorHAnsi" w:hAnsiTheme="minorHAnsi"/>
          <w:sz w:val="22"/>
          <w:szCs w:val="22"/>
        </w:rPr>
        <w:t xml:space="preserve"> </w:t>
      </w:r>
      <w:r w:rsidR="003E0084">
        <w:rPr>
          <w:rFonts w:asciiTheme="minorHAnsi" w:hAnsiTheme="minorHAnsi"/>
          <w:sz w:val="22"/>
          <w:szCs w:val="22"/>
        </w:rPr>
        <w:t xml:space="preserve">&amp; species </w:t>
      </w:r>
    </w:p>
    <w:p w:rsidR="007E4D26" w:rsidRPr="00397A68" w:rsidRDefault="007E4D26" w:rsidP="00397A68">
      <w:pPr>
        <w:pStyle w:val="ListParagraph"/>
        <w:numPr>
          <w:ilvl w:val="0"/>
          <w:numId w:val="7"/>
        </w:numPr>
        <w:rPr>
          <w:rFonts w:asciiTheme="minorHAnsi" w:hAnsiTheme="minorHAnsi"/>
          <w:sz w:val="22"/>
          <w:szCs w:val="22"/>
        </w:rPr>
      </w:pPr>
      <w:r>
        <w:rPr>
          <w:rFonts w:asciiTheme="minorHAnsi" w:hAnsiTheme="minorHAnsi"/>
          <w:sz w:val="22"/>
          <w:szCs w:val="22"/>
        </w:rPr>
        <w:t xml:space="preserve">Nov. 30 deadline </w:t>
      </w:r>
    </w:p>
    <w:p w:rsidR="00364705" w:rsidRPr="00EC55E3" w:rsidRDefault="00364705" w:rsidP="007E4D26">
      <w:pPr>
        <w:pStyle w:val="ListParagraph"/>
        <w:numPr>
          <w:ilvl w:val="0"/>
          <w:numId w:val="8"/>
        </w:numPr>
        <w:rPr>
          <w:rFonts w:asciiTheme="minorHAnsi" w:hAnsiTheme="minorHAnsi"/>
          <w:b/>
          <w:sz w:val="22"/>
          <w:szCs w:val="22"/>
        </w:rPr>
      </w:pPr>
      <w:r w:rsidRPr="00EC55E3">
        <w:rPr>
          <w:rFonts w:asciiTheme="minorHAnsi" w:hAnsiTheme="minorHAnsi"/>
          <w:b/>
          <w:sz w:val="22"/>
          <w:szCs w:val="22"/>
        </w:rPr>
        <w:t>Lesser Prairie Chicken Initiative</w:t>
      </w:r>
    </w:p>
    <w:p w:rsidR="00364705" w:rsidRPr="00EC55E3" w:rsidRDefault="00364705" w:rsidP="007E4D26">
      <w:pPr>
        <w:pStyle w:val="ListParagraph"/>
        <w:numPr>
          <w:ilvl w:val="0"/>
          <w:numId w:val="8"/>
        </w:numPr>
        <w:rPr>
          <w:rFonts w:asciiTheme="minorHAnsi" w:hAnsiTheme="minorHAnsi"/>
          <w:b/>
          <w:sz w:val="22"/>
          <w:szCs w:val="22"/>
        </w:rPr>
      </w:pPr>
      <w:r w:rsidRPr="00EC55E3">
        <w:rPr>
          <w:rFonts w:asciiTheme="minorHAnsi" w:hAnsiTheme="minorHAnsi"/>
          <w:b/>
          <w:sz w:val="22"/>
          <w:szCs w:val="22"/>
        </w:rPr>
        <w:t>Western Quail Working Group</w:t>
      </w:r>
    </w:p>
    <w:p w:rsidR="007E4D26" w:rsidRDefault="007E4D26" w:rsidP="007E4D26">
      <w:pPr>
        <w:pStyle w:val="ListParagraph"/>
        <w:numPr>
          <w:ilvl w:val="0"/>
          <w:numId w:val="7"/>
        </w:numPr>
        <w:rPr>
          <w:rFonts w:asciiTheme="minorHAnsi" w:hAnsiTheme="minorHAnsi"/>
          <w:sz w:val="22"/>
          <w:szCs w:val="22"/>
        </w:rPr>
      </w:pPr>
      <w:r>
        <w:rPr>
          <w:rFonts w:asciiTheme="minorHAnsi" w:hAnsiTheme="minorHAnsi"/>
          <w:sz w:val="22"/>
          <w:szCs w:val="22"/>
        </w:rPr>
        <w:t>Management plan</w:t>
      </w:r>
    </w:p>
    <w:p w:rsidR="007E4D26" w:rsidRDefault="007E4D26" w:rsidP="007E4D26">
      <w:pPr>
        <w:pStyle w:val="ListParagraph"/>
        <w:numPr>
          <w:ilvl w:val="0"/>
          <w:numId w:val="7"/>
        </w:numPr>
        <w:rPr>
          <w:rFonts w:asciiTheme="minorHAnsi" w:hAnsiTheme="minorHAnsi"/>
          <w:sz w:val="22"/>
          <w:szCs w:val="22"/>
        </w:rPr>
      </w:pPr>
      <w:r>
        <w:rPr>
          <w:rFonts w:asciiTheme="minorHAnsi" w:hAnsiTheme="minorHAnsi"/>
          <w:sz w:val="22"/>
          <w:szCs w:val="22"/>
        </w:rPr>
        <w:t xml:space="preserve">Interstate trans. </w:t>
      </w:r>
    </w:p>
    <w:p w:rsidR="007E4D26" w:rsidRDefault="007E4D26" w:rsidP="007E4D26">
      <w:pPr>
        <w:pStyle w:val="ListParagraph"/>
        <w:numPr>
          <w:ilvl w:val="0"/>
          <w:numId w:val="7"/>
        </w:numPr>
        <w:rPr>
          <w:rFonts w:asciiTheme="minorHAnsi" w:hAnsiTheme="minorHAnsi"/>
          <w:sz w:val="22"/>
          <w:szCs w:val="22"/>
        </w:rPr>
      </w:pPr>
      <w:r>
        <w:rPr>
          <w:rFonts w:asciiTheme="minorHAnsi" w:hAnsiTheme="minorHAnsi"/>
          <w:sz w:val="22"/>
          <w:szCs w:val="22"/>
        </w:rPr>
        <w:t>Struggle to implement a management plan</w:t>
      </w:r>
    </w:p>
    <w:p w:rsidR="007E4D26" w:rsidRPr="007E4D26" w:rsidRDefault="007E4D26" w:rsidP="007E4D26">
      <w:pPr>
        <w:pStyle w:val="ListParagraph"/>
        <w:numPr>
          <w:ilvl w:val="0"/>
          <w:numId w:val="7"/>
        </w:numPr>
        <w:rPr>
          <w:rFonts w:asciiTheme="minorHAnsi" w:hAnsiTheme="minorHAnsi"/>
          <w:sz w:val="22"/>
          <w:szCs w:val="22"/>
        </w:rPr>
      </w:pPr>
      <w:r>
        <w:rPr>
          <w:rFonts w:asciiTheme="minorHAnsi" w:hAnsiTheme="minorHAnsi"/>
          <w:sz w:val="22"/>
          <w:szCs w:val="22"/>
        </w:rPr>
        <w:t xml:space="preserve">Annual document to focus on research and habitat work </w:t>
      </w:r>
    </w:p>
    <w:p w:rsidR="00364705" w:rsidRPr="00EC55E3" w:rsidRDefault="00094E7D" w:rsidP="007E4D26">
      <w:pPr>
        <w:pStyle w:val="ListParagraph"/>
        <w:numPr>
          <w:ilvl w:val="0"/>
          <w:numId w:val="9"/>
        </w:numPr>
        <w:rPr>
          <w:rFonts w:asciiTheme="minorHAnsi" w:hAnsiTheme="minorHAnsi"/>
          <w:b/>
          <w:sz w:val="22"/>
          <w:szCs w:val="22"/>
        </w:rPr>
      </w:pPr>
      <w:r w:rsidRPr="00EC55E3">
        <w:rPr>
          <w:rFonts w:asciiTheme="minorHAnsi" w:hAnsiTheme="minorHAnsi"/>
          <w:b/>
          <w:sz w:val="22"/>
          <w:szCs w:val="22"/>
        </w:rPr>
        <w:t>Spruce Grouse Partnership</w:t>
      </w:r>
    </w:p>
    <w:p w:rsidR="00094E7D" w:rsidRPr="00EC55E3" w:rsidRDefault="00094E7D" w:rsidP="007E4D26">
      <w:pPr>
        <w:pStyle w:val="ListParagraph"/>
        <w:numPr>
          <w:ilvl w:val="0"/>
          <w:numId w:val="9"/>
        </w:numPr>
        <w:rPr>
          <w:rFonts w:asciiTheme="minorHAnsi" w:hAnsiTheme="minorHAnsi"/>
          <w:b/>
          <w:sz w:val="22"/>
          <w:szCs w:val="22"/>
        </w:rPr>
      </w:pPr>
      <w:r w:rsidRPr="00EC55E3">
        <w:rPr>
          <w:rFonts w:asciiTheme="minorHAnsi" w:hAnsiTheme="minorHAnsi"/>
          <w:b/>
          <w:sz w:val="22"/>
          <w:szCs w:val="22"/>
        </w:rPr>
        <w:t>Ruffed Grouse Conservation Plan</w:t>
      </w:r>
      <w:r w:rsidR="00811013" w:rsidRPr="00EC55E3">
        <w:rPr>
          <w:rFonts w:asciiTheme="minorHAnsi" w:hAnsiTheme="minorHAnsi"/>
          <w:b/>
          <w:sz w:val="22"/>
          <w:szCs w:val="22"/>
        </w:rPr>
        <w:t xml:space="preserve"> (from RGS) </w:t>
      </w:r>
    </w:p>
    <w:p w:rsidR="003E0084" w:rsidRDefault="00811013" w:rsidP="003E0084">
      <w:pPr>
        <w:pStyle w:val="ListParagraph"/>
        <w:numPr>
          <w:ilvl w:val="0"/>
          <w:numId w:val="7"/>
        </w:numPr>
        <w:rPr>
          <w:rFonts w:asciiTheme="minorHAnsi" w:hAnsiTheme="minorHAnsi"/>
          <w:sz w:val="22"/>
          <w:szCs w:val="22"/>
        </w:rPr>
      </w:pPr>
      <w:r>
        <w:rPr>
          <w:rFonts w:asciiTheme="minorHAnsi" w:hAnsiTheme="minorHAnsi"/>
          <w:sz w:val="22"/>
          <w:szCs w:val="22"/>
        </w:rPr>
        <w:t>Changes in staff and positions</w:t>
      </w:r>
    </w:p>
    <w:p w:rsidR="00811013" w:rsidRPr="003E0084" w:rsidRDefault="003E0084" w:rsidP="003E0084">
      <w:pPr>
        <w:pStyle w:val="ListParagraph"/>
        <w:numPr>
          <w:ilvl w:val="0"/>
          <w:numId w:val="7"/>
        </w:numPr>
        <w:rPr>
          <w:rFonts w:asciiTheme="minorHAnsi" w:hAnsiTheme="minorHAnsi"/>
          <w:sz w:val="22"/>
          <w:szCs w:val="22"/>
        </w:rPr>
      </w:pPr>
      <w:r>
        <w:rPr>
          <w:rFonts w:asciiTheme="minorHAnsi" w:hAnsiTheme="minorHAnsi"/>
          <w:sz w:val="22"/>
          <w:szCs w:val="22"/>
        </w:rPr>
        <w:t xml:space="preserve">Monitor </w:t>
      </w:r>
      <w:r w:rsidR="00811013" w:rsidRPr="003E0084">
        <w:rPr>
          <w:rFonts w:asciiTheme="minorHAnsi" w:hAnsiTheme="minorHAnsi"/>
          <w:sz w:val="22"/>
          <w:szCs w:val="22"/>
        </w:rPr>
        <w:t>in grouse – many states interested</w:t>
      </w:r>
    </w:p>
    <w:p w:rsidR="00094E7D" w:rsidRPr="00EC55E3" w:rsidRDefault="00094E7D" w:rsidP="00811013">
      <w:pPr>
        <w:pStyle w:val="ListParagraph"/>
        <w:numPr>
          <w:ilvl w:val="0"/>
          <w:numId w:val="10"/>
        </w:numPr>
        <w:rPr>
          <w:rFonts w:asciiTheme="minorHAnsi" w:hAnsiTheme="minorHAnsi"/>
          <w:b/>
          <w:sz w:val="22"/>
          <w:szCs w:val="22"/>
        </w:rPr>
      </w:pPr>
      <w:r w:rsidRPr="00EC55E3">
        <w:rPr>
          <w:rFonts w:asciiTheme="minorHAnsi" w:hAnsiTheme="minorHAnsi"/>
          <w:b/>
          <w:sz w:val="22"/>
          <w:szCs w:val="22"/>
        </w:rPr>
        <w:t>Chukar/Hungarian Partridge Plan</w:t>
      </w:r>
    </w:p>
    <w:p w:rsidR="00811013" w:rsidRPr="00EC55E3" w:rsidRDefault="00BC5EBA" w:rsidP="00811013">
      <w:pPr>
        <w:pStyle w:val="ListParagraph"/>
        <w:numPr>
          <w:ilvl w:val="0"/>
          <w:numId w:val="10"/>
        </w:numPr>
        <w:rPr>
          <w:rFonts w:asciiTheme="minorHAnsi" w:hAnsiTheme="minorHAnsi"/>
          <w:b/>
          <w:sz w:val="22"/>
          <w:szCs w:val="22"/>
        </w:rPr>
      </w:pPr>
      <w:r w:rsidRPr="00EC55E3">
        <w:rPr>
          <w:rFonts w:asciiTheme="minorHAnsi" w:hAnsiTheme="minorHAnsi"/>
          <w:b/>
          <w:sz w:val="22"/>
          <w:szCs w:val="22"/>
        </w:rPr>
        <w:t>Others</w:t>
      </w:r>
    </w:p>
    <w:p w:rsidR="00EC55E3" w:rsidRDefault="00811013" w:rsidP="00EC55E3">
      <w:pPr>
        <w:ind w:left="720"/>
        <w:rPr>
          <w:rFonts w:asciiTheme="minorHAnsi" w:hAnsiTheme="minorHAnsi"/>
          <w:sz w:val="22"/>
          <w:szCs w:val="22"/>
        </w:rPr>
      </w:pPr>
      <w:r w:rsidRPr="00811013">
        <w:rPr>
          <w:rFonts w:asciiTheme="minorHAnsi" w:hAnsiTheme="minorHAnsi"/>
          <w:sz w:val="22"/>
          <w:szCs w:val="22"/>
        </w:rPr>
        <w:t>*</w:t>
      </w:r>
      <w:r>
        <w:rPr>
          <w:rFonts w:asciiTheme="minorHAnsi" w:hAnsiTheme="minorHAnsi"/>
          <w:sz w:val="22"/>
          <w:szCs w:val="22"/>
        </w:rPr>
        <w:t xml:space="preserve"> </w:t>
      </w:r>
      <w:r w:rsidRPr="00811013">
        <w:rPr>
          <w:rFonts w:asciiTheme="minorHAnsi" w:hAnsiTheme="minorHAnsi"/>
          <w:sz w:val="22"/>
          <w:szCs w:val="22"/>
        </w:rPr>
        <w:t xml:space="preserve">Need to have a </w:t>
      </w:r>
      <w:r w:rsidR="00EC55E3" w:rsidRPr="00811013">
        <w:rPr>
          <w:rFonts w:asciiTheme="minorHAnsi" w:hAnsiTheme="minorHAnsi"/>
          <w:sz w:val="22"/>
          <w:szCs w:val="22"/>
        </w:rPr>
        <w:t>clearinghouse</w:t>
      </w:r>
      <w:r w:rsidR="00EC55E3">
        <w:rPr>
          <w:rFonts w:asciiTheme="minorHAnsi" w:hAnsiTheme="minorHAnsi"/>
          <w:sz w:val="22"/>
          <w:szCs w:val="22"/>
        </w:rPr>
        <w:t xml:space="preserve"> to disseminate information</w:t>
      </w:r>
    </w:p>
    <w:p w:rsidR="00456F1C" w:rsidRDefault="00456F1C" w:rsidP="00EC55E3">
      <w:pPr>
        <w:ind w:left="720"/>
        <w:rPr>
          <w:rFonts w:asciiTheme="minorHAnsi" w:hAnsiTheme="minorHAnsi"/>
          <w:sz w:val="22"/>
          <w:szCs w:val="22"/>
        </w:rPr>
      </w:pPr>
    </w:p>
    <w:p w:rsidR="00EC55E3" w:rsidRPr="00B91D6C" w:rsidRDefault="00164811" w:rsidP="00EC55E3">
      <w:pPr>
        <w:rPr>
          <w:rFonts w:asciiTheme="minorHAnsi" w:hAnsiTheme="minorHAnsi"/>
          <w:sz w:val="22"/>
          <w:szCs w:val="22"/>
          <w:u w:val="single"/>
        </w:rPr>
      </w:pPr>
      <w:r w:rsidRPr="00B91D6C">
        <w:rPr>
          <w:rFonts w:asciiTheme="minorHAnsi" w:hAnsiTheme="minorHAnsi"/>
          <w:sz w:val="22"/>
          <w:szCs w:val="22"/>
          <w:u w:val="single"/>
        </w:rPr>
        <w:t>Translocation</w:t>
      </w:r>
      <w:r w:rsidR="00811013" w:rsidRPr="00B91D6C">
        <w:rPr>
          <w:rFonts w:asciiTheme="minorHAnsi" w:hAnsiTheme="minorHAnsi"/>
          <w:sz w:val="22"/>
          <w:szCs w:val="22"/>
          <w:u w:val="single"/>
        </w:rPr>
        <w:t xml:space="preserve"> Reports and Discussion </w:t>
      </w:r>
    </w:p>
    <w:p w:rsidR="00164811" w:rsidRPr="00B91D6C" w:rsidRDefault="00164811" w:rsidP="00EC55E3">
      <w:pPr>
        <w:rPr>
          <w:rFonts w:asciiTheme="minorHAnsi" w:hAnsiTheme="minorHAnsi"/>
          <w:sz w:val="22"/>
          <w:szCs w:val="22"/>
          <w:u w:val="single"/>
        </w:rPr>
      </w:pPr>
      <w:r w:rsidRPr="00B91D6C">
        <w:rPr>
          <w:rFonts w:asciiTheme="minorHAnsi" w:hAnsiTheme="minorHAnsi"/>
          <w:sz w:val="22"/>
          <w:szCs w:val="22"/>
          <w:u w:val="single"/>
        </w:rPr>
        <w:t>Progress Reports</w:t>
      </w:r>
    </w:p>
    <w:p w:rsidR="00164811" w:rsidRPr="00EC55E3" w:rsidRDefault="00164811" w:rsidP="00EC55E3">
      <w:pPr>
        <w:pStyle w:val="ListParagraph"/>
        <w:numPr>
          <w:ilvl w:val="0"/>
          <w:numId w:val="11"/>
        </w:numPr>
        <w:rPr>
          <w:rFonts w:asciiTheme="minorHAnsi" w:hAnsiTheme="minorHAnsi"/>
          <w:sz w:val="22"/>
          <w:szCs w:val="22"/>
        </w:rPr>
      </w:pPr>
      <w:r w:rsidRPr="00EC55E3">
        <w:rPr>
          <w:rFonts w:asciiTheme="minorHAnsi" w:hAnsiTheme="minorHAnsi"/>
          <w:sz w:val="22"/>
          <w:szCs w:val="22"/>
        </w:rPr>
        <w:t>Western Quail Group</w:t>
      </w:r>
      <w:r w:rsidR="00A02C6C" w:rsidRPr="00EC55E3">
        <w:rPr>
          <w:rFonts w:asciiTheme="minorHAnsi" w:hAnsiTheme="minorHAnsi"/>
          <w:sz w:val="22"/>
          <w:szCs w:val="22"/>
        </w:rPr>
        <w:t xml:space="preserve"> – </w:t>
      </w:r>
      <w:r w:rsidR="00A02C6C" w:rsidRPr="00EC55E3">
        <w:rPr>
          <w:rFonts w:asciiTheme="minorHAnsi" w:hAnsiTheme="minorHAnsi"/>
          <w:i/>
          <w:sz w:val="22"/>
          <w:szCs w:val="22"/>
        </w:rPr>
        <w:t>Robert Perez, TX Parks and Wildlife</w:t>
      </w:r>
    </w:p>
    <w:p w:rsidR="00EC55E3" w:rsidRDefault="00EC55E3" w:rsidP="00EC55E3">
      <w:pPr>
        <w:pStyle w:val="ListParagraph"/>
        <w:numPr>
          <w:ilvl w:val="0"/>
          <w:numId w:val="7"/>
        </w:numPr>
        <w:rPr>
          <w:rFonts w:asciiTheme="minorHAnsi" w:hAnsiTheme="minorHAnsi"/>
          <w:sz w:val="22"/>
          <w:szCs w:val="22"/>
        </w:rPr>
      </w:pPr>
      <w:r>
        <w:rPr>
          <w:rFonts w:asciiTheme="minorHAnsi" w:hAnsiTheme="minorHAnsi"/>
          <w:sz w:val="22"/>
          <w:szCs w:val="22"/>
        </w:rPr>
        <w:t>Multi-species plan</w:t>
      </w:r>
    </w:p>
    <w:p w:rsidR="00EC55E3" w:rsidRDefault="00EC55E3" w:rsidP="00EC55E3">
      <w:pPr>
        <w:pStyle w:val="ListParagraph"/>
        <w:numPr>
          <w:ilvl w:val="0"/>
          <w:numId w:val="7"/>
        </w:numPr>
        <w:rPr>
          <w:rFonts w:asciiTheme="minorHAnsi" w:hAnsiTheme="minorHAnsi"/>
          <w:sz w:val="22"/>
          <w:szCs w:val="22"/>
        </w:rPr>
      </w:pPr>
      <w:r>
        <w:rPr>
          <w:rFonts w:asciiTheme="minorHAnsi" w:hAnsiTheme="minorHAnsi"/>
          <w:sz w:val="22"/>
          <w:szCs w:val="22"/>
        </w:rPr>
        <w:lastRenderedPageBreak/>
        <w:t xml:space="preserve">Need for more information on these quail, but most are stable </w:t>
      </w:r>
    </w:p>
    <w:p w:rsidR="00EC55E3" w:rsidRDefault="00EC55E3" w:rsidP="00EC55E3">
      <w:pPr>
        <w:pStyle w:val="ListParagraph"/>
        <w:numPr>
          <w:ilvl w:val="0"/>
          <w:numId w:val="7"/>
        </w:numPr>
        <w:rPr>
          <w:rFonts w:asciiTheme="minorHAnsi" w:hAnsiTheme="minorHAnsi"/>
          <w:sz w:val="22"/>
          <w:szCs w:val="22"/>
        </w:rPr>
      </w:pPr>
      <w:r>
        <w:rPr>
          <w:rFonts w:asciiTheme="minorHAnsi" w:hAnsiTheme="minorHAnsi"/>
          <w:sz w:val="22"/>
          <w:szCs w:val="22"/>
        </w:rPr>
        <w:t xml:space="preserve">Drafting interstate protocol based on Kansas BMPs, which as a protocol document </w:t>
      </w:r>
    </w:p>
    <w:p w:rsidR="00EC55E3" w:rsidRDefault="00EC55E3" w:rsidP="00EC55E3">
      <w:pPr>
        <w:pStyle w:val="ListParagraph"/>
        <w:numPr>
          <w:ilvl w:val="0"/>
          <w:numId w:val="7"/>
        </w:numPr>
        <w:rPr>
          <w:rFonts w:asciiTheme="minorHAnsi" w:hAnsiTheme="minorHAnsi"/>
          <w:sz w:val="22"/>
          <w:szCs w:val="22"/>
        </w:rPr>
      </w:pPr>
      <w:r>
        <w:rPr>
          <w:rFonts w:asciiTheme="minorHAnsi" w:hAnsiTheme="minorHAnsi"/>
          <w:sz w:val="22"/>
          <w:szCs w:val="22"/>
        </w:rPr>
        <w:t xml:space="preserve">Where did it initiate? </w:t>
      </w:r>
    </w:p>
    <w:p w:rsidR="00EC55E3" w:rsidRPr="00EC55E3" w:rsidRDefault="00EC55E3" w:rsidP="00EC55E3">
      <w:pPr>
        <w:pStyle w:val="ListParagraph"/>
        <w:numPr>
          <w:ilvl w:val="0"/>
          <w:numId w:val="7"/>
        </w:numPr>
        <w:rPr>
          <w:rFonts w:asciiTheme="minorHAnsi" w:hAnsiTheme="minorHAnsi"/>
          <w:sz w:val="22"/>
          <w:szCs w:val="22"/>
        </w:rPr>
      </w:pPr>
      <w:r>
        <w:rPr>
          <w:rFonts w:asciiTheme="minorHAnsi" w:hAnsiTheme="minorHAnsi"/>
          <w:sz w:val="22"/>
          <w:szCs w:val="22"/>
        </w:rPr>
        <w:t xml:space="preserve">Looking to have a final draft by January </w:t>
      </w:r>
    </w:p>
    <w:p w:rsidR="00164811" w:rsidRPr="00EC55E3" w:rsidRDefault="00164811" w:rsidP="00EC55E3">
      <w:pPr>
        <w:pStyle w:val="ListParagraph"/>
        <w:numPr>
          <w:ilvl w:val="0"/>
          <w:numId w:val="11"/>
        </w:numPr>
        <w:rPr>
          <w:rFonts w:asciiTheme="minorHAnsi" w:hAnsiTheme="minorHAnsi"/>
          <w:sz w:val="22"/>
          <w:szCs w:val="22"/>
        </w:rPr>
      </w:pPr>
      <w:r w:rsidRPr="00EC55E3">
        <w:rPr>
          <w:rFonts w:asciiTheme="minorHAnsi" w:hAnsiTheme="minorHAnsi"/>
          <w:sz w:val="22"/>
          <w:szCs w:val="22"/>
        </w:rPr>
        <w:t>National B</w:t>
      </w:r>
      <w:r w:rsidR="00A02C6C" w:rsidRPr="00EC55E3">
        <w:rPr>
          <w:rFonts w:asciiTheme="minorHAnsi" w:hAnsiTheme="minorHAnsi"/>
          <w:sz w:val="22"/>
          <w:szCs w:val="22"/>
        </w:rPr>
        <w:t xml:space="preserve">obwhite Conservation Initiative – </w:t>
      </w:r>
      <w:r w:rsidR="00A02C6C" w:rsidRPr="00EC55E3">
        <w:rPr>
          <w:rFonts w:asciiTheme="minorHAnsi" w:hAnsiTheme="minorHAnsi"/>
          <w:i/>
          <w:sz w:val="22"/>
          <w:szCs w:val="22"/>
        </w:rPr>
        <w:t>John Morgan, KDFWR</w:t>
      </w:r>
    </w:p>
    <w:p w:rsidR="00EC55E3" w:rsidRDefault="00212D78" w:rsidP="00EC55E3">
      <w:pPr>
        <w:pStyle w:val="ListParagraph"/>
        <w:numPr>
          <w:ilvl w:val="0"/>
          <w:numId w:val="7"/>
        </w:numPr>
        <w:rPr>
          <w:rFonts w:asciiTheme="minorHAnsi" w:hAnsiTheme="minorHAnsi"/>
          <w:sz w:val="22"/>
          <w:szCs w:val="22"/>
        </w:rPr>
      </w:pPr>
      <w:r>
        <w:rPr>
          <w:rFonts w:asciiTheme="minorHAnsi" w:hAnsiTheme="minorHAnsi"/>
          <w:sz w:val="22"/>
          <w:szCs w:val="22"/>
        </w:rPr>
        <w:t xml:space="preserve">2017 synthesis on the science of translocation for bobwhites &amp; using past experience and science as a starting point </w:t>
      </w:r>
    </w:p>
    <w:p w:rsidR="00B151A4" w:rsidRDefault="00B151A4" w:rsidP="00EC55E3">
      <w:pPr>
        <w:pStyle w:val="ListParagraph"/>
        <w:numPr>
          <w:ilvl w:val="0"/>
          <w:numId w:val="7"/>
        </w:numPr>
        <w:rPr>
          <w:rFonts w:asciiTheme="minorHAnsi" w:hAnsiTheme="minorHAnsi"/>
          <w:sz w:val="22"/>
          <w:szCs w:val="22"/>
        </w:rPr>
      </w:pPr>
      <w:r>
        <w:rPr>
          <w:rFonts w:asciiTheme="minorHAnsi" w:hAnsiTheme="minorHAnsi"/>
          <w:sz w:val="22"/>
          <w:szCs w:val="22"/>
        </w:rPr>
        <w:t>How to best coordinate BMPs on a national scale</w:t>
      </w:r>
    </w:p>
    <w:p w:rsidR="00B151A4" w:rsidRDefault="00B151A4" w:rsidP="00EC55E3">
      <w:pPr>
        <w:pStyle w:val="ListParagraph"/>
        <w:numPr>
          <w:ilvl w:val="0"/>
          <w:numId w:val="7"/>
        </w:numPr>
        <w:rPr>
          <w:rFonts w:asciiTheme="minorHAnsi" w:hAnsiTheme="minorHAnsi"/>
          <w:sz w:val="22"/>
          <w:szCs w:val="22"/>
        </w:rPr>
      </w:pPr>
      <w:r>
        <w:rPr>
          <w:rFonts w:asciiTheme="minorHAnsi" w:hAnsiTheme="minorHAnsi"/>
          <w:sz w:val="22"/>
          <w:szCs w:val="22"/>
        </w:rPr>
        <w:t xml:space="preserve">Quail 8 – presented to NBCI management board to move forward </w:t>
      </w:r>
    </w:p>
    <w:p w:rsidR="00B151A4" w:rsidRDefault="00B151A4" w:rsidP="00EC55E3">
      <w:pPr>
        <w:pStyle w:val="ListParagraph"/>
        <w:numPr>
          <w:ilvl w:val="0"/>
          <w:numId w:val="7"/>
        </w:numPr>
        <w:rPr>
          <w:rFonts w:asciiTheme="minorHAnsi" w:hAnsiTheme="minorHAnsi"/>
          <w:sz w:val="22"/>
          <w:szCs w:val="22"/>
        </w:rPr>
      </w:pPr>
      <w:r>
        <w:rPr>
          <w:rFonts w:asciiTheme="minorHAnsi" w:hAnsiTheme="minorHAnsi"/>
          <w:sz w:val="22"/>
          <w:szCs w:val="22"/>
        </w:rPr>
        <w:t xml:space="preserve">Discussed outline of plan (position statement, goals, guidelines, expectations, support </w:t>
      </w:r>
      <w:r w:rsidR="00B91D6C">
        <w:rPr>
          <w:rFonts w:asciiTheme="minorHAnsi" w:hAnsiTheme="minorHAnsi"/>
          <w:sz w:val="22"/>
          <w:szCs w:val="22"/>
        </w:rPr>
        <w:t>services, request form, reporting template)</w:t>
      </w:r>
    </w:p>
    <w:p w:rsidR="00212D78" w:rsidRDefault="00212D78" w:rsidP="00212D78">
      <w:pPr>
        <w:pStyle w:val="ListParagraph"/>
        <w:numPr>
          <w:ilvl w:val="0"/>
          <w:numId w:val="7"/>
        </w:numPr>
        <w:rPr>
          <w:rFonts w:asciiTheme="minorHAnsi" w:hAnsiTheme="minorHAnsi"/>
          <w:sz w:val="22"/>
          <w:szCs w:val="22"/>
        </w:rPr>
      </w:pPr>
      <w:r>
        <w:rPr>
          <w:rFonts w:asciiTheme="minorHAnsi" w:hAnsiTheme="minorHAnsi"/>
          <w:sz w:val="22"/>
          <w:szCs w:val="22"/>
        </w:rPr>
        <w:t>PPT with goals, etc.</w:t>
      </w:r>
    </w:p>
    <w:p w:rsidR="00B151A4" w:rsidRPr="00B151A4" w:rsidRDefault="003E0084" w:rsidP="00B151A4">
      <w:pPr>
        <w:pStyle w:val="ListParagraph"/>
        <w:numPr>
          <w:ilvl w:val="0"/>
          <w:numId w:val="7"/>
        </w:numPr>
        <w:rPr>
          <w:rFonts w:asciiTheme="minorHAnsi" w:hAnsiTheme="minorHAnsi"/>
          <w:sz w:val="22"/>
          <w:szCs w:val="22"/>
        </w:rPr>
      </w:pPr>
      <w:r>
        <w:rPr>
          <w:rFonts w:asciiTheme="minorHAnsi" w:hAnsiTheme="minorHAnsi"/>
          <w:sz w:val="22"/>
          <w:szCs w:val="22"/>
        </w:rPr>
        <w:t xml:space="preserve">Note that lack of follow through can lead to failure </w:t>
      </w:r>
    </w:p>
    <w:p w:rsidR="00164811" w:rsidRPr="00B91D6C" w:rsidRDefault="00164811" w:rsidP="00B91D6C">
      <w:pPr>
        <w:pStyle w:val="ListParagraph"/>
        <w:numPr>
          <w:ilvl w:val="0"/>
          <w:numId w:val="11"/>
        </w:numPr>
        <w:rPr>
          <w:rFonts w:asciiTheme="minorHAnsi" w:hAnsiTheme="minorHAnsi"/>
          <w:sz w:val="22"/>
          <w:szCs w:val="22"/>
        </w:rPr>
      </w:pPr>
      <w:r w:rsidRPr="00B91D6C">
        <w:rPr>
          <w:rFonts w:asciiTheme="minorHAnsi" w:hAnsiTheme="minorHAnsi"/>
          <w:sz w:val="22"/>
          <w:szCs w:val="22"/>
        </w:rPr>
        <w:t>National Pheasant Group</w:t>
      </w:r>
      <w:r w:rsidR="00A02C6C" w:rsidRPr="00B91D6C">
        <w:rPr>
          <w:rFonts w:asciiTheme="minorHAnsi" w:hAnsiTheme="minorHAnsi"/>
          <w:sz w:val="22"/>
          <w:szCs w:val="22"/>
        </w:rPr>
        <w:t xml:space="preserve"> – </w:t>
      </w:r>
      <w:r w:rsidR="00A02C6C" w:rsidRPr="00B91D6C">
        <w:rPr>
          <w:rFonts w:asciiTheme="minorHAnsi" w:hAnsiTheme="minorHAnsi"/>
          <w:i/>
          <w:sz w:val="22"/>
          <w:szCs w:val="22"/>
        </w:rPr>
        <w:t>Scott Taylor, National Wild Pheasant Plan</w:t>
      </w:r>
    </w:p>
    <w:p w:rsidR="00B91D6C" w:rsidRDefault="00B91D6C" w:rsidP="00B91D6C">
      <w:pPr>
        <w:pStyle w:val="ListParagraph"/>
        <w:numPr>
          <w:ilvl w:val="0"/>
          <w:numId w:val="7"/>
        </w:numPr>
        <w:rPr>
          <w:rFonts w:asciiTheme="minorHAnsi" w:hAnsiTheme="minorHAnsi"/>
          <w:sz w:val="22"/>
          <w:szCs w:val="22"/>
        </w:rPr>
      </w:pPr>
      <w:r>
        <w:rPr>
          <w:rFonts w:asciiTheme="minorHAnsi" w:hAnsiTheme="minorHAnsi"/>
          <w:sz w:val="22"/>
          <w:szCs w:val="22"/>
        </w:rPr>
        <w:t>Latest draft is similar to WQG plan</w:t>
      </w:r>
    </w:p>
    <w:p w:rsidR="00B91D6C" w:rsidRDefault="00B91D6C" w:rsidP="00B91D6C">
      <w:pPr>
        <w:pStyle w:val="ListParagraph"/>
        <w:numPr>
          <w:ilvl w:val="0"/>
          <w:numId w:val="7"/>
        </w:numPr>
        <w:rPr>
          <w:rFonts w:asciiTheme="minorHAnsi" w:hAnsiTheme="minorHAnsi"/>
          <w:sz w:val="22"/>
          <w:szCs w:val="22"/>
        </w:rPr>
      </w:pPr>
      <w:r>
        <w:rPr>
          <w:rFonts w:asciiTheme="minorHAnsi" w:hAnsiTheme="minorHAnsi"/>
          <w:sz w:val="22"/>
          <w:szCs w:val="22"/>
        </w:rPr>
        <w:t xml:space="preserve">Talking to tech. communities next month (PA) and then to management board </w:t>
      </w:r>
    </w:p>
    <w:p w:rsidR="00456F1C" w:rsidRPr="00B91D6C" w:rsidRDefault="00456F1C" w:rsidP="00B91D6C">
      <w:pPr>
        <w:pStyle w:val="ListParagraph"/>
        <w:numPr>
          <w:ilvl w:val="0"/>
          <w:numId w:val="7"/>
        </w:numPr>
        <w:rPr>
          <w:rFonts w:asciiTheme="minorHAnsi" w:hAnsiTheme="minorHAnsi"/>
          <w:sz w:val="22"/>
          <w:szCs w:val="22"/>
        </w:rPr>
      </w:pPr>
    </w:p>
    <w:p w:rsidR="00B91D6C" w:rsidRDefault="00164811" w:rsidP="00B91D6C">
      <w:pPr>
        <w:rPr>
          <w:rFonts w:asciiTheme="minorHAnsi" w:hAnsiTheme="minorHAnsi"/>
          <w:i/>
          <w:sz w:val="22"/>
          <w:szCs w:val="22"/>
          <w:u w:val="single"/>
        </w:rPr>
      </w:pPr>
      <w:r w:rsidRPr="00B91D6C">
        <w:rPr>
          <w:rFonts w:asciiTheme="minorHAnsi" w:hAnsiTheme="minorHAnsi"/>
          <w:sz w:val="22"/>
          <w:szCs w:val="22"/>
          <w:u w:val="single"/>
        </w:rPr>
        <w:t>Role of Resident Gamebird Working Group</w:t>
      </w:r>
      <w:r w:rsidR="00A02C6C" w:rsidRPr="00B91D6C">
        <w:rPr>
          <w:rFonts w:asciiTheme="minorHAnsi" w:hAnsiTheme="minorHAnsi"/>
          <w:sz w:val="22"/>
          <w:szCs w:val="22"/>
          <w:u w:val="single"/>
        </w:rPr>
        <w:t xml:space="preserve"> – </w:t>
      </w:r>
      <w:r w:rsidR="00A02C6C" w:rsidRPr="00B91D6C">
        <w:rPr>
          <w:rFonts w:asciiTheme="minorHAnsi" w:hAnsiTheme="minorHAnsi"/>
          <w:i/>
          <w:sz w:val="22"/>
          <w:szCs w:val="22"/>
          <w:u w:val="single"/>
        </w:rPr>
        <w:t>Group Discussion</w:t>
      </w:r>
    </w:p>
    <w:p w:rsidR="00B91D6C" w:rsidRPr="00B91D6C" w:rsidRDefault="00B91D6C" w:rsidP="00B91D6C">
      <w:pPr>
        <w:pStyle w:val="ListParagraph"/>
        <w:numPr>
          <w:ilvl w:val="0"/>
          <w:numId w:val="12"/>
        </w:numPr>
        <w:rPr>
          <w:rFonts w:asciiTheme="minorHAnsi" w:hAnsiTheme="minorHAnsi"/>
          <w:sz w:val="22"/>
          <w:szCs w:val="22"/>
        </w:rPr>
      </w:pPr>
      <w:r w:rsidRPr="00B91D6C">
        <w:rPr>
          <w:rFonts w:asciiTheme="minorHAnsi" w:hAnsiTheme="minorHAnsi"/>
          <w:sz w:val="22"/>
          <w:szCs w:val="22"/>
        </w:rPr>
        <w:t>Similarities across RGB group, makes sense for this group to consolidate and have a cohesive document for agencies to consider</w:t>
      </w:r>
    </w:p>
    <w:p w:rsidR="00B91D6C" w:rsidRPr="00B91D6C" w:rsidRDefault="00B91D6C" w:rsidP="00B91D6C">
      <w:pPr>
        <w:pStyle w:val="ListParagraph"/>
        <w:numPr>
          <w:ilvl w:val="0"/>
          <w:numId w:val="12"/>
        </w:numPr>
        <w:rPr>
          <w:rFonts w:asciiTheme="minorHAnsi" w:hAnsiTheme="minorHAnsi"/>
          <w:sz w:val="22"/>
          <w:szCs w:val="22"/>
        </w:rPr>
      </w:pPr>
      <w:r w:rsidRPr="00B91D6C">
        <w:rPr>
          <w:rFonts w:asciiTheme="minorHAnsi" w:hAnsiTheme="minorHAnsi"/>
          <w:sz w:val="22"/>
          <w:szCs w:val="22"/>
        </w:rPr>
        <w:t xml:space="preserve">Challenging to bring three documents together because three groups report to different authorities </w:t>
      </w:r>
    </w:p>
    <w:p w:rsidR="00B91D6C" w:rsidRDefault="00B91D6C" w:rsidP="00B91D6C">
      <w:pPr>
        <w:pStyle w:val="ListParagraph"/>
        <w:numPr>
          <w:ilvl w:val="0"/>
          <w:numId w:val="12"/>
        </w:numPr>
        <w:rPr>
          <w:rFonts w:asciiTheme="minorHAnsi" w:hAnsiTheme="minorHAnsi"/>
          <w:sz w:val="22"/>
          <w:szCs w:val="22"/>
        </w:rPr>
      </w:pPr>
      <w:r w:rsidRPr="00B91D6C">
        <w:rPr>
          <w:rFonts w:asciiTheme="minorHAnsi" w:hAnsiTheme="minorHAnsi"/>
          <w:sz w:val="22"/>
          <w:szCs w:val="22"/>
        </w:rPr>
        <w:t>Suggestion to look for commonalities across documents (look at turkeys too) and see if there is value to bringing commonalities to a more generic document</w:t>
      </w:r>
    </w:p>
    <w:p w:rsidR="00B91D6C" w:rsidRDefault="00456F1C" w:rsidP="00B91D6C">
      <w:pPr>
        <w:pStyle w:val="ListParagraph"/>
        <w:numPr>
          <w:ilvl w:val="0"/>
          <w:numId w:val="12"/>
        </w:numPr>
        <w:rPr>
          <w:rFonts w:asciiTheme="minorHAnsi" w:hAnsiTheme="minorHAnsi"/>
          <w:sz w:val="22"/>
          <w:szCs w:val="22"/>
        </w:rPr>
      </w:pPr>
      <w:r>
        <w:rPr>
          <w:rFonts w:asciiTheme="minorHAnsi" w:hAnsiTheme="minorHAnsi"/>
          <w:sz w:val="22"/>
          <w:szCs w:val="22"/>
        </w:rPr>
        <w:t>Is there value added to a combined document?</w:t>
      </w:r>
    </w:p>
    <w:p w:rsidR="00456F1C" w:rsidRDefault="00456F1C" w:rsidP="00B91D6C">
      <w:pPr>
        <w:pStyle w:val="ListParagraph"/>
        <w:numPr>
          <w:ilvl w:val="0"/>
          <w:numId w:val="12"/>
        </w:numPr>
        <w:rPr>
          <w:rFonts w:asciiTheme="minorHAnsi" w:hAnsiTheme="minorHAnsi"/>
          <w:sz w:val="22"/>
          <w:szCs w:val="22"/>
        </w:rPr>
      </w:pPr>
      <w:r>
        <w:rPr>
          <w:rFonts w:asciiTheme="minorHAnsi" w:hAnsiTheme="minorHAnsi"/>
          <w:sz w:val="22"/>
          <w:szCs w:val="22"/>
        </w:rPr>
        <w:t>NWTF: Important to document the process as they are losing their institutional money within agencies. There is value in including turkey, but other groups have fulfilled requests from management boards. Need to maintain the value of those documents.</w:t>
      </w:r>
    </w:p>
    <w:p w:rsidR="00456F1C" w:rsidRDefault="00456F1C" w:rsidP="00B91D6C">
      <w:pPr>
        <w:pStyle w:val="ListParagraph"/>
        <w:numPr>
          <w:ilvl w:val="0"/>
          <w:numId w:val="12"/>
        </w:numPr>
        <w:rPr>
          <w:rFonts w:asciiTheme="minorHAnsi" w:hAnsiTheme="minorHAnsi"/>
          <w:sz w:val="22"/>
          <w:szCs w:val="22"/>
        </w:rPr>
      </w:pPr>
      <w:r>
        <w:rPr>
          <w:rFonts w:asciiTheme="minorHAnsi" w:hAnsiTheme="minorHAnsi"/>
          <w:sz w:val="22"/>
          <w:szCs w:val="22"/>
        </w:rPr>
        <w:t>List of considerations could be more beneficial than guidelines?</w:t>
      </w:r>
    </w:p>
    <w:p w:rsidR="00456F1C" w:rsidRDefault="00456F1C" w:rsidP="00B91D6C">
      <w:pPr>
        <w:pStyle w:val="ListParagraph"/>
        <w:numPr>
          <w:ilvl w:val="0"/>
          <w:numId w:val="12"/>
        </w:numPr>
        <w:rPr>
          <w:rFonts w:asciiTheme="minorHAnsi" w:hAnsiTheme="minorHAnsi"/>
          <w:sz w:val="22"/>
          <w:szCs w:val="22"/>
        </w:rPr>
      </w:pPr>
      <w:r>
        <w:rPr>
          <w:rFonts w:asciiTheme="minorHAnsi" w:hAnsiTheme="minorHAnsi"/>
          <w:sz w:val="22"/>
          <w:szCs w:val="22"/>
        </w:rPr>
        <w:t>Suggestion that BMPs might go over better</w:t>
      </w:r>
    </w:p>
    <w:p w:rsidR="00456F1C" w:rsidRDefault="00456F1C" w:rsidP="00B91D6C">
      <w:pPr>
        <w:pStyle w:val="ListParagraph"/>
        <w:numPr>
          <w:ilvl w:val="0"/>
          <w:numId w:val="12"/>
        </w:numPr>
        <w:rPr>
          <w:rFonts w:asciiTheme="minorHAnsi" w:hAnsiTheme="minorHAnsi"/>
          <w:sz w:val="22"/>
          <w:szCs w:val="22"/>
        </w:rPr>
      </w:pPr>
      <w:r>
        <w:rPr>
          <w:rFonts w:asciiTheme="minorHAnsi" w:hAnsiTheme="minorHAnsi"/>
          <w:sz w:val="22"/>
          <w:szCs w:val="22"/>
        </w:rPr>
        <w:t>NWTF may not have had set a standard for how track &amp; transfer was completed</w:t>
      </w:r>
    </w:p>
    <w:p w:rsidR="00456F1C" w:rsidRDefault="00456F1C" w:rsidP="00B91D6C">
      <w:pPr>
        <w:pStyle w:val="ListParagraph"/>
        <w:numPr>
          <w:ilvl w:val="0"/>
          <w:numId w:val="12"/>
        </w:numPr>
        <w:rPr>
          <w:rFonts w:asciiTheme="minorHAnsi" w:hAnsiTheme="minorHAnsi"/>
          <w:sz w:val="22"/>
          <w:szCs w:val="22"/>
        </w:rPr>
      </w:pPr>
      <w:r>
        <w:rPr>
          <w:rFonts w:asciiTheme="minorHAnsi" w:hAnsiTheme="minorHAnsi"/>
          <w:sz w:val="22"/>
          <w:szCs w:val="22"/>
        </w:rPr>
        <w:t>Some species are habitat-limited (bobwhite) and others are not (turkey)</w:t>
      </w:r>
    </w:p>
    <w:p w:rsidR="00456F1C" w:rsidRDefault="00456F1C" w:rsidP="00B91D6C">
      <w:pPr>
        <w:pStyle w:val="ListParagraph"/>
        <w:numPr>
          <w:ilvl w:val="0"/>
          <w:numId w:val="12"/>
        </w:numPr>
        <w:rPr>
          <w:rFonts w:asciiTheme="minorHAnsi" w:hAnsiTheme="minorHAnsi"/>
          <w:sz w:val="22"/>
          <w:szCs w:val="22"/>
        </w:rPr>
      </w:pPr>
      <w:r>
        <w:rPr>
          <w:rFonts w:asciiTheme="minorHAnsi" w:hAnsiTheme="minorHAnsi"/>
          <w:sz w:val="22"/>
          <w:szCs w:val="22"/>
        </w:rPr>
        <w:t>NBCI is developing some focal areas in places where bobwhites have been extirpated, so there is a need for a translocation system</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Idea to build on existing plans. Nice to have AFWA offering BMPs</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Recommend steps on how to do this to answer the questions ‘How do you move quail?’</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May not be practical to do compilation of plans</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 xml:space="preserve">Concern about new knowledge changing information quickly </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 xml:space="preserve">Why don’t we have a synthesis of the science, re: translocations </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Kansas: getting ‘crazy’ requests unrelated to projects, needed justification to respond</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Part of BMPs may be providing justification for saying no</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Standardize template from AFWA lends power</w:t>
      </w:r>
    </w:p>
    <w:p w:rsidR="008D392E" w:rsidRDefault="008D392E" w:rsidP="00456F1C">
      <w:pPr>
        <w:pStyle w:val="ListParagraph"/>
        <w:numPr>
          <w:ilvl w:val="0"/>
          <w:numId w:val="12"/>
        </w:numPr>
        <w:rPr>
          <w:rFonts w:asciiTheme="minorHAnsi" w:hAnsiTheme="minorHAnsi"/>
          <w:sz w:val="22"/>
          <w:szCs w:val="22"/>
        </w:rPr>
      </w:pPr>
      <w:r>
        <w:rPr>
          <w:rFonts w:asciiTheme="minorHAnsi" w:hAnsiTheme="minorHAnsi"/>
          <w:sz w:val="22"/>
          <w:szCs w:val="22"/>
        </w:rPr>
        <w:t>Could suggest video captures of translocation, so that you can use information for training as it is easier to understand with video rather than a document</w:t>
      </w:r>
    </w:p>
    <w:p w:rsidR="00456F1C" w:rsidRDefault="00456F1C" w:rsidP="00456F1C">
      <w:pPr>
        <w:pStyle w:val="ListParagraph"/>
        <w:numPr>
          <w:ilvl w:val="0"/>
          <w:numId w:val="12"/>
        </w:numPr>
        <w:rPr>
          <w:rFonts w:asciiTheme="minorHAnsi" w:hAnsiTheme="minorHAnsi"/>
          <w:sz w:val="22"/>
          <w:szCs w:val="22"/>
        </w:rPr>
      </w:pPr>
      <w:r>
        <w:rPr>
          <w:rFonts w:asciiTheme="minorHAnsi" w:hAnsiTheme="minorHAnsi"/>
          <w:sz w:val="22"/>
          <w:szCs w:val="22"/>
        </w:rPr>
        <w:t xml:space="preserve">Karen: form a small group to work on outline for this kind of document </w:t>
      </w:r>
    </w:p>
    <w:p w:rsidR="008D392E" w:rsidRDefault="008D392E" w:rsidP="008D392E">
      <w:pPr>
        <w:pStyle w:val="ListParagraph"/>
        <w:numPr>
          <w:ilvl w:val="0"/>
          <w:numId w:val="7"/>
        </w:numPr>
        <w:rPr>
          <w:rFonts w:asciiTheme="minorHAnsi" w:hAnsiTheme="minorHAnsi"/>
          <w:sz w:val="22"/>
          <w:szCs w:val="22"/>
        </w:rPr>
      </w:pPr>
      <w:r>
        <w:rPr>
          <w:rFonts w:asciiTheme="minorHAnsi" w:hAnsiTheme="minorHAnsi"/>
          <w:sz w:val="22"/>
          <w:szCs w:val="22"/>
        </w:rPr>
        <w:t xml:space="preserve">Motion: Steve (?), Second: Mark H. Motion carries.  </w:t>
      </w:r>
    </w:p>
    <w:p w:rsidR="008D392E" w:rsidRPr="008D392E" w:rsidRDefault="00613D77" w:rsidP="008D392E">
      <w:pPr>
        <w:pStyle w:val="ListParagraph"/>
        <w:numPr>
          <w:ilvl w:val="0"/>
          <w:numId w:val="7"/>
        </w:numPr>
        <w:rPr>
          <w:rFonts w:asciiTheme="minorHAnsi" w:hAnsiTheme="minorHAnsi"/>
          <w:sz w:val="22"/>
          <w:szCs w:val="22"/>
        </w:rPr>
      </w:pPr>
      <w:r>
        <w:rPr>
          <w:rFonts w:asciiTheme="minorHAnsi" w:hAnsiTheme="minorHAnsi"/>
          <w:sz w:val="22"/>
          <w:szCs w:val="22"/>
        </w:rPr>
        <w:t>Small group: members (John Morgan, Scott Taylor, Robert Perez, Don McKenzie, Mark Hatfield)</w:t>
      </w:r>
    </w:p>
    <w:p w:rsidR="008D392E" w:rsidRDefault="008D392E" w:rsidP="0076553A">
      <w:pPr>
        <w:rPr>
          <w:rFonts w:asciiTheme="minorHAnsi" w:hAnsiTheme="minorHAnsi"/>
          <w:sz w:val="22"/>
          <w:szCs w:val="22"/>
        </w:rPr>
      </w:pPr>
    </w:p>
    <w:p w:rsidR="00A944BF" w:rsidRDefault="00164811" w:rsidP="0076553A">
      <w:pPr>
        <w:rPr>
          <w:rFonts w:asciiTheme="minorHAnsi" w:hAnsiTheme="minorHAnsi"/>
          <w:sz w:val="22"/>
          <w:szCs w:val="22"/>
        </w:rPr>
      </w:pPr>
      <w:r>
        <w:rPr>
          <w:rFonts w:asciiTheme="minorHAnsi" w:hAnsiTheme="minorHAnsi"/>
          <w:sz w:val="22"/>
          <w:szCs w:val="22"/>
        </w:rPr>
        <w:t xml:space="preserve">Addressing Declines in Gamebird Hunting via R3 and PR </w:t>
      </w:r>
    </w:p>
    <w:p w:rsidR="00A944BF" w:rsidRPr="00A944BF" w:rsidRDefault="00164811" w:rsidP="0076553A">
      <w:pPr>
        <w:rPr>
          <w:rFonts w:asciiTheme="minorHAnsi" w:hAnsiTheme="minorHAnsi"/>
          <w:sz w:val="22"/>
          <w:szCs w:val="22"/>
        </w:rPr>
      </w:pPr>
      <w:r>
        <w:rPr>
          <w:rFonts w:asciiTheme="minorHAnsi" w:hAnsiTheme="minorHAnsi"/>
          <w:i/>
          <w:sz w:val="22"/>
          <w:szCs w:val="22"/>
        </w:rPr>
        <w:t>Scott Taylor</w:t>
      </w:r>
      <w:r w:rsidR="007728E3">
        <w:rPr>
          <w:rFonts w:asciiTheme="minorHAnsi" w:hAnsiTheme="minorHAnsi"/>
          <w:i/>
          <w:sz w:val="22"/>
          <w:szCs w:val="22"/>
        </w:rPr>
        <w:t xml:space="preserve">, National Wild Pheasant Conservation Plan </w:t>
      </w:r>
    </w:p>
    <w:p w:rsidR="00094E7D" w:rsidRPr="00A944BF" w:rsidRDefault="00094E7D" w:rsidP="0076553A">
      <w:pPr>
        <w:rPr>
          <w:rFonts w:asciiTheme="minorHAnsi" w:hAnsiTheme="minorHAnsi"/>
          <w:sz w:val="22"/>
          <w:szCs w:val="22"/>
        </w:rPr>
      </w:pPr>
    </w:p>
    <w:p w:rsidR="00A02C6C" w:rsidRDefault="00A02C6C" w:rsidP="007728E3">
      <w:pPr>
        <w:ind w:left="1440" w:hanging="1440"/>
        <w:rPr>
          <w:rFonts w:asciiTheme="minorHAnsi" w:hAnsiTheme="minorHAnsi"/>
          <w:sz w:val="22"/>
          <w:szCs w:val="22"/>
        </w:rPr>
      </w:pPr>
      <w:r>
        <w:rPr>
          <w:rFonts w:asciiTheme="minorHAnsi" w:hAnsiTheme="minorHAnsi"/>
          <w:sz w:val="22"/>
          <w:szCs w:val="22"/>
        </w:rPr>
        <w:t xml:space="preserve">Rocket Net Propellant Issue – </w:t>
      </w:r>
      <w:r w:rsidRPr="00A02C6C">
        <w:rPr>
          <w:rFonts w:asciiTheme="minorHAnsi" w:hAnsiTheme="minorHAnsi"/>
          <w:i/>
          <w:sz w:val="22"/>
          <w:szCs w:val="22"/>
        </w:rPr>
        <w:t>Mark Hatfield, NWTF</w:t>
      </w:r>
    </w:p>
    <w:p w:rsidR="00A02C6C" w:rsidRDefault="00A02C6C" w:rsidP="007728E3">
      <w:pPr>
        <w:ind w:left="1440" w:hanging="1440"/>
        <w:rPr>
          <w:rFonts w:asciiTheme="minorHAnsi" w:hAnsiTheme="minorHAnsi"/>
          <w:sz w:val="22"/>
          <w:szCs w:val="22"/>
        </w:rPr>
      </w:pPr>
    </w:p>
    <w:p w:rsidR="00A02C6C" w:rsidRDefault="00A02C6C" w:rsidP="007728E3">
      <w:pPr>
        <w:ind w:left="1440" w:hanging="1440"/>
        <w:rPr>
          <w:rFonts w:asciiTheme="minorHAnsi" w:hAnsiTheme="minorHAnsi"/>
          <w:sz w:val="22"/>
          <w:szCs w:val="22"/>
        </w:rPr>
      </w:pPr>
    </w:p>
    <w:p w:rsidR="008D392E" w:rsidRDefault="007728E3" w:rsidP="007728E3">
      <w:pPr>
        <w:ind w:left="1440" w:hanging="1440"/>
        <w:rPr>
          <w:rFonts w:asciiTheme="minorHAnsi" w:hAnsiTheme="minorHAnsi"/>
          <w:sz w:val="22"/>
          <w:szCs w:val="22"/>
        </w:rPr>
      </w:pPr>
      <w:r>
        <w:rPr>
          <w:rFonts w:asciiTheme="minorHAnsi" w:hAnsiTheme="minorHAnsi"/>
          <w:sz w:val="22"/>
          <w:szCs w:val="22"/>
        </w:rPr>
        <w:t>New Project Discussion</w:t>
      </w:r>
      <w:r w:rsidR="00A02C6C">
        <w:rPr>
          <w:rFonts w:asciiTheme="minorHAnsi" w:hAnsiTheme="minorHAnsi"/>
          <w:sz w:val="22"/>
          <w:szCs w:val="22"/>
        </w:rPr>
        <w:t xml:space="preserve"> – </w:t>
      </w:r>
      <w:r w:rsidR="00A02C6C" w:rsidRPr="00A02C6C">
        <w:rPr>
          <w:rFonts w:asciiTheme="minorHAnsi" w:hAnsiTheme="minorHAnsi"/>
          <w:i/>
          <w:sz w:val="22"/>
          <w:szCs w:val="22"/>
        </w:rPr>
        <w:t>Group</w:t>
      </w:r>
      <w:r w:rsidR="00A02C6C">
        <w:rPr>
          <w:rFonts w:asciiTheme="minorHAnsi" w:hAnsiTheme="minorHAnsi"/>
          <w:sz w:val="22"/>
          <w:szCs w:val="22"/>
        </w:rPr>
        <w:t xml:space="preserve"> </w:t>
      </w:r>
    </w:p>
    <w:p w:rsidR="007728E3" w:rsidRDefault="007728E3" w:rsidP="007728E3">
      <w:pPr>
        <w:ind w:left="1440" w:hanging="1440"/>
        <w:rPr>
          <w:rFonts w:asciiTheme="minorHAnsi" w:hAnsiTheme="minorHAnsi"/>
          <w:sz w:val="22"/>
          <w:szCs w:val="22"/>
        </w:rPr>
      </w:pPr>
      <w:r>
        <w:rPr>
          <w:rFonts w:asciiTheme="minorHAnsi" w:hAnsiTheme="minorHAnsi"/>
          <w:sz w:val="22"/>
          <w:szCs w:val="22"/>
        </w:rPr>
        <w:t>National gamebird harvest data collection (HIP-esque)</w:t>
      </w:r>
    </w:p>
    <w:p w:rsidR="007728E3" w:rsidRDefault="007728E3" w:rsidP="007728E3">
      <w:pPr>
        <w:ind w:left="1440" w:hanging="1440"/>
        <w:rPr>
          <w:rFonts w:asciiTheme="minorHAnsi" w:hAnsiTheme="minorHAnsi"/>
          <w:sz w:val="22"/>
          <w:szCs w:val="22"/>
        </w:rPr>
      </w:pPr>
      <w:r>
        <w:rPr>
          <w:rFonts w:asciiTheme="minorHAnsi" w:hAnsiTheme="minorHAnsi"/>
          <w:sz w:val="22"/>
          <w:szCs w:val="22"/>
        </w:rPr>
        <w:t>Grassland Initiatives</w:t>
      </w:r>
    </w:p>
    <w:p w:rsidR="007728E3" w:rsidRDefault="007728E3" w:rsidP="007728E3">
      <w:pPr>
        <w:ind w:left="1440" w:hanging="1440"/>
        <w:rPr>
          <w:rFonts w:asciiTheme="minorHAnsi" w:hAnsiTheme="minorHAnsi"/>
          <w:i/>
          <w:sz w:val="22"/>
          <w:szCs w:val="22"/>
        </w:rPr>
      </w:pPr>
      <w:r>
        <w:rPr>
          <w:rFonts w:asciiTheme="minorHAnsi" w:hAnsiTheme="minorHAnsi"/>
          <w:sz w:val="22"/>
          <w:szCs w:val="22"/>
        </w:rPr>
        <w:t>Other Ideas</w:t>
      </w:r>
    </w:p>
    <w:p w:rsidR="00825C8B" w:rsidRPr="00A944BF" w:rsidRDefault="00825C8B" w:rsidP="00094E7D">
      <w:pPr>
        <w:ind w:left="1440" w:hanging="1440"/>
        <w:rPr>
          <w:rFonts w:asciiTheme="minorHAnsi" w:hAnsiTheme="minorHAnsi"/>
          <w:i/>
          <w:sz w:val="22"/>
          <w:szCs w:val="22"/>
        </w:rPr>
      </w:pPr>
    </w:p>
    <w:p w:rsidR="00ED7221" w:rsidRPr="00A944BF" w:rsidRDefault="00ED7221" w:rsidP="00A944BF">
      <w:pPr>
        <w:rPr>
          <w:rFonts w:asciiTheme="minorHAnsi" w:hAnsiTheme="minorHAnsi"/>
          <w:sz w:val="22"/>
          <w:szCs w:val="22"/>
        </w:rPr>
      </w:pPr>
      <w:r w:rsidRPr="00A944BF">
        <w:rPr>
          <w:rFonts w:asciiTheme="minorHAnsi" w:hAnsiTheme="minorHAnsi"/>
          <w:sz w:val="22"/>
          <w:szCs w:val="22"/>
        </w:rPr>
        <w:t>Adjourn</w:t>
      </w:r>
    </w:p>
    <w:sectPr w:rsidR="00ED7221" w:rsidRPr="00A944BF" w:rsidSect="00342574">
      <w:footerReference w:type="even"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52D" w:rsidRDefault="00A3652D">
      <w:r>
        <w:separator/>
      </w:r>
    </w:p>
  </w:endnote>
  <w:endnote w:type="continuationSeparator" w:id="0">
    <w:p w:rsidR="00A3652D" w:rsidRDefault="00A3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74" w:rsidRDefault="00A3223C" w:rsidP="00342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2574" w:rsidRDefault="0034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52D" w:rsidRDefault="00A3652D">
      <w:r>
        <w:separator/>
      </w:r>
    </w:p>
  </w:footnote>
  <w:footnote w:type="continuationSeparator" w:id="0">
    <w:p w:rsidR="00A3652D" w:rsidRDefault="00A36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F3A"/>
    <w:multiLevelType w:val="hybridMultilevel"/>
    <w:tmpl w:val="128A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366200"/>
    <w:multiLevelType w:val="hybridMultilevel"/>
    <w:tmpl w:val="C1E4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E071A"/>
    <w:multiLevelType w:val="hybridMultilevel"/>
    <w:tmpl w:val="2C0E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047B"/>
    <w:multiLevelType w:val="hybridMultilevel"/>
    <w:tmpl w:val="92346126"/>
    <w:lvl w:ilvl="0" w:tplc="BFBC3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72122"/>
    <w:multiLevelType w:val="hybridMultilevel"/>
    <w:tmpl w:val="A51226D0"/>
    <w:lvl w:ilvl="0" w:tplc="380A2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A0663"/>
    <w:multiLevelType w:val="hybridMultilevel"/>
    <w:tmpl w:val="B2ACFC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141531"/>
    <w:multiLevelType w:val="hybridMultilevel"/>
    <w:tmpl w:val="355C88E6"/>
    <w:lvl w:ilvl="0" w:tplc="EE4C781C">
      <w:start w:val="1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3ED74CA"/>
    <w:multiLevelType w:val="hybridMultilevel"/>
    <w:tmpl w:val="1A1A9B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501586"/>
    <w:multiLevelType w:val="hybridMultilevel"/>
    <w:tmpl w:val="2688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A5FB1"/>
    <w:multiLevelType w:val="hybridMultilevel"/>
    <w:tmpl w:val="E8908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7311D6"/>
    <w:multiLevelType w:val="hybridMultilevel"/>
    <w:tmpl w:val="0E74C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97482"/>
    <w:multiLevelType w:val="hybridMultilevel"/>
    <w:tmpl w:val="73F631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4"/>
  </w:num>
  <w:num w:numId="4">
    <w:abstractNumId w:val="3"/>
  </w:num>
  <w:num w:numId="5">
    <w:abstractNumId w:val="1"/>
  </w:num>
  <w:num w:numId="6">
    <w:abstractNumId w:val="7"/>
  </w:num>
  <w:num w:numId="7">
    <w:abstractNumId w:val="6"/>
  </w:num>
  <w:num w:numId="8">
    <w:abstractNumId w:val="11"/>
  </w:num>
  <w:num w:numId="9">
    <w:abstractNumId w:val="10"/>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D3"/>
    <w:rsid w:val="0000441A"/>
    <w:rsid w:val="00082A84"/>
    <w:rsid w:val="00094E7D"/>
    <w:rsid w:val="00096319"/>
    <w:rsid w:val="000A447F"/>
    <w:rsid w:val="000D1B3A"/>
    <w:rsid w:val="001055E0"/>
    <w:rsid w:val="00110F42"/>
    <w:rsid w:val="00123C7A"/>
    <w:rsid w:val="00126777"/>
    <w:rsid w:val="00136337"/>
    <w:rsid w:val="00164811"/>
    <w:rsid w:val="0017714B"/>
    <w:rsid w:val="00181FB3"/>
    <w:rsid w:val="00184DCF"/>
    <w:rsid w:val="00197BDB"/>
    <w:rsid w:val="001A5FF6"/>
    <w:rsid w:val="001C0BDA"/>
    <w:rsid w:val="001D0C8C"/>
    <w:rsid w:val="001E1D7B"/>
    <w:rsid w:val="001E56D3"/>
    <w:rsid w:val="00212D78"/>
    <w:rsid w:val="0021549F"/>
    <w:rsid w:val="00217A64"/>
    <w:rsid w:val="0026143A"/>
    <w:rsid w:val="00274C9F"/>
    <w:rsid w:val="002811ED"/>
    <w:rsid w:val="002819F3"/>
    <w:rsid w:val="00293590"/>
    <w:rsid w:val="002C62CA"/>
    <w:rsid w:val="002D1FAC"/>
    <w:rsid w:val="002D710E"/>
    <w:rsid w:val="003061F6"/>
    <w:rsid w:val="00323474"/>
    <w:rsid w:val="003248A1"/>
    <w:rsid w:val="00342574"/>
    <w:rsid w:val="00364705"/>
    <w:rsid w:val="003668E6"/>
    <w:rsid w:val="00377115"/>
    <w:rsid w:val="00397A68"/>
    <w:rsid w:val="003B19E7"/>
    <w:rsid w:val="003B5859"/>
    <w:rsid w:val="003E0084"/>
    <w:rsid w:val="00406822"/>
    <w:rsid w:val="0040711B"/>
    <w:rsid w:val="00456F1C"/>
    <w:rsid w:val="00462C55"/>
    <w:rsid w:val="004866C1"/>
    <w:rsid w:val="004A1F06"/>
    <w:rsid w:val="004A4874"/>
    <w:rsid w:val="004B081B"/>
    <w:rsid w:val="004D2D6A"/>
    <w:rsid w:val="004E06DC"/>
    <w:rsid w:val="00506669"/>
    <w:rsid w:val="005159A8"/>
    <w:rsid w:val="00522ADF"/>
    <w:rsid w:val="005240CA"/>
    <w:rsid w:val="00545E0B"/>
    <w:rsid w:val="00564C3D"/>
    <w:rsid w:val="00586F36"/>
    <w:rsid w:val="005B2B51"/>
    <w:rsid w:val="005C0CFC"/>
    <w:rsid w:val="005C2C53"/>
    <w:rsid w:val="005C4DE4"/>
    <w:rsid w:val="005E7583"/>
    <w:rsid w:val="005F5B44"/>
    <w:rsid w:val="00605839"/>
    <w:rsid w:val="006071AF"/>
    <w:rsid w:val="00613D77"/>
    <w:rsid w:val="00633DFC"/>
    <w:rsid w:val="00642438"/>
    <w:rsid w:val="00643A6D"/>
    <w:rsid w:val="00676834"/>
    <w:rsid w:val="006830E5"/>
    <w:rsid w:val="006B69DF"/>
    <w:rsid w:val="006C1526"/>
    <w:rsid w:val="007306F4"/>
    <w:rsid w:val="007414FC"/>
    <w:rsid w:val="00744995"/>
    <w:rsid w:val="007519E3"/>
    <w:rsid w:val="0075646B"/>
    <w:rsid w:val="0076049C"/>
    <w:rsid w:val="0076553A"/>
    <w:rsid w:val="007728E3"/>
    <w:rsid w:val="00796BCA"/>
    <w:rsid w:val="007A353C"/>
    <w:rsid w:val="007A5A33"/>
    <w:rsid w:val="007A722D"/>
    <w:rsid w:val="007B4774"/>
    <w:rsid w:val="007D4608"/>
    <w:rsid w:val="007D5FAE"/>
    <w:rsid w:val="007E4D26"/>
    <w:rsid w:val="00811013"/>
    <w:rsid w:val="00824794"/>
    <w:rsid w:val="00825C8B"/>
    <w:rsid w:val="008267DE"/>
    <w:rsid w:val="00837FA6"/>
    <w:rsid w:val="00884087"/>
    <w:rsid w:val="008A27F5"/>
    <w:rsid w:val="008B5CA4"/>
    <w:rsid w:val="008D392E"/>
    <w:rsid w:val="008D7928"/>
    <w:rsid w:val="00916DF1"/>
    <w:rsid w:val="00931CB5"/>
    <w:rsid w:val="009555FE"/>
    <w:rsid w:val="00963650"/>
    <w:rsid w:val="0096764F"/>
    <w:rsid w:val="0097767C"/>
    <w:rsid w:val="009902EC"/>
    <w:rsid w:val="009B5997"/>
    <w:rsid w:val="009D6D13"/>
    <w:rsid w:val="00A00FA2"/>
    <w:rsid w:val="00A02C6C"/>
    <w:rsid w:val="00A052DC"/>
    <w:rsid w:val="00A160F9"/>
    <w:rsid w:val="00A23EA5"/>
    <w:rsid w:val="00A3223C"/>
    <w:rsid w:val="00A3652D"/>
    <w:rsid w:val="00A36951"/>
    <w:rsid w:val="00A738E9"/>
    <w:rsid w:val="00A858E9"/>
    <w:rsid w:val="00A944BF"/>
    <w:rsid w:val="00A94A68"/>
    <w:rsid w:val="00A97412"/>
    <w:rsid w:val="00AE694D"/>
    <w:rsid w:val="00B02404"/>
    <w:rsid w:val="00B151A4"/>
    <w:rsid w:val="00B2256D"/>
    <w:rsid w:val="00B25B02"/>
    <w:rsid w:val="00B443DB"/>
    <w:rsid w:val="00B62F1F"/>
    <w:rsid w:val="00B8091E"/>
    <w:rsid w:val="00B91D6C"/>
    <w:rsid w:val="00BB3E72"/>
    <w:rsid w:val="00BB4E61"/>
    <w:rsid w:val="00BC5EBA"/>
    <w:rsid w:val="00BE7103"/>
    <w:rsid w:val="00C11267"/>
    <w:rsid w:val="00C45A41"/>
    <w:rsid w:val="00C46E00"/>
    <w:rsid w:val="00C670ED"/>
    <w:rsid w:val="00C709EE"/>
    <w:rsid w:val="00C73462"/>
    <w:rsid w:val="00C85FC2"/>
    <w:rsid w:val="00CB1884"/>
    <w:rsid w:val="00CC58B3"/>
    <w:rsid w:val="00CD725F"/>
    <w:rsid w:val="00CE2DC2"/>
    <w:rsid w:val="00D01CB8"/>
    <w:rsid w:val="00D359B8"/>
    <w:rsid w:val="00D72F2A"/>
    <w:rsid w:val="00D73A80"/>
    <w:rsid w:val="00D83F4E"/>
    <w:rsid w:val="00D87C59"/>
    <w:rsid w:val="00D90F30"/>
    <w:rsid w:val="00DB56A1"/>
    <w:rsid w:val="00DB61A8"/>
    <w:rsid w:val="00DE1255"/>
    <w:rsid w:val="00DE234A"/>
    <w:rsid w:val="00DE5025"/>
    <w:rsid w:val="00DE7BB0"/>
    <w:rsid w:val="00E85071"/>
    <w:rsid w:val="00E94F50"/>
    <w:rsid w:val="00EA5FAA"/>
    <w:rsid w:val="00EC08B7"/>
    <w:rsid w:val="00EC55E3"/>
    <w:rsid w:val="00ED11E5"/>
    <w:rsid w:val="00ED607D"/>
    <w:rsid w:val="00ED7221"/>
    <w:rsid w:val="00ED7E62"/>
    <w:rsid w:val="00EE4814"/>
    <w:rsid w:val="00EE7FBE"/>
    <w:rsid w:val="00EF16A0"/>
    <w:rsid w:val="00EF652D"/>
    <w:rsid w:val="00F05320"/>
    <w:rsid w:val="00F2005B"/>
    <w:rsid w:val="00F26DB0"/>
    <w:rsid w:val="00F32531"/>
    <w:rsid w:val="00F52E45"/>
    <w:rsid w:val="00F60005"/>
    <w:rsid w:val="00F62849"/>
    <w:rsid w:val="00F91CAA"/>
    <w:rsid w:val="00FB7584"/>
    <w:rsid w:val="00FD2409"/>
    <w:rsid w:val="00FE7781"/>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14B0372-5557-48F8-A149-DBB237FB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D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E56D3"/>
    <w:pPr>
      <w:tabs>
        <w:tab w:val="center" w:pos="4320"/>
        <w:tab w:val="right" w:pos="8640"/>
      </w:tabs>
    </w:pPr>
  </w:style>
  <w:style w:type="character" w:customStyle="1" w:styleId="FooterChar">
    <w:name w:val="Footer Char"/>
    <w:basedOn w:val="DefaultParagraphFont"/>
    <w:link w:val="Footer"/>
    <w:rsid w:val="001E56D3"/>
    <w:rPr>
      <w:rFonts w:ascii="Times New Roman" w:eastAsia="Times New Roman" w:hAnsi="Times New Roman" w:cs="Times New Roman"/>
      <w:sz w:val="24"/>
      <w:szCs w:val="24"/>
    </w:rPr>
  </w:style>
  <w:style w:type="character" w:styleId="PageNumber">
    <w:name w:val="page number"/>
    <w:basedOn w:val="DefaultParagraphFont"/>
    <w:rsid w:val="001E56D3"/>
  </w:style>
  <w:style w:type="paragraph" w:styleId="Header">
    <w:name w:val="header"/>
    <w:basedOn w:val="Normal"/>
    <w:link w:val="HeaderChar"/>
    <w:rsid w:val="001E56D3"/>
    <w:pPr>
      <w:tabs>
        <w:tab w:val="center" w:pos="4320"/>
        <w:tab w:val="right" w:pos="8640"/>
      </w:tabs>
    </w:pPr>
  </w:style>
  <w:style w:type="character" w:customStyle="1" w:styleId="HeaderChar">
    <w:name w:val="Header Char"/>
    <w:basedOn w:val="DefaultParagraphFont"/>
    <w:link w:val="Header"/>
    <w:rsid w:val="001E56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6D3"/>
    <w:rPr>
      <w:rFonts w:ascii="Tahoma" w:hAnsi="Tahoma" w:cs="Tahoma"/>
      <w:sz w:val="16"/>
      <w:szCs w:val="16"/>
    </w:rPr>
  </w:style>
  <w:style w:type="character" w:customStyle="1" w:styleId="BalloonTextChar">
    <w:name w:val="Balloon Text Char"/>
    <w:basedOn w:val="DefaultParagraphFont"/>
    <w:link w:val="BalloonText"/>
    <w:uiPriority w:val="99"/>
    <w:semiHidden/>
    <w:rsid w:val="001E56D3"/>
    <w:rPr>
      <w:rFonts w:ascii="Tahoma" w:eastAsia="Times New Roman" w:hAnsi="Tahoma" w:cs="Tahoma"/>
      <w:sz w:val="16"/>
      <w:szCs w:val="16"/>
    </w:rPr>
  </w:style>
  <w:style w:type="paragraph" w:styleId="ListParagraph">
    <w:name w:val="List Paragraph"/>
    <w:basedOn w:val="Normal"/>
    <w:uiPriority w:val="34"/>
    <w:qFormat/>
    <w:rsid w:val="006830E5"/>
    <w:pPr>
      <w:ind w:left="720"/>
      <w:contextualSpacing/>
    </w:pPr>
  </w:style>
  <w:style w:type="character" w:styleId="Strong">
    <w:name w:val="Strong"/>
    <w:basedOn w:val="DefaultParagraphFont"/>
    <w:uiPriority w:val="22"/>
    <w:qFormat/>
    <w:rsid w:val="00DE1255"/>
    <w:rPr>
      <w:b/>
      <w:bCs/>
    </w:rPr>
  </w:style>
  <w:style w:type="character" w:styleId="Hyperlink">
    <w:name w:val="Hyperlink"/>
    <w:basedOn w:val="DefaultParagraphFont"/>
    <w:uiPriority w:val="99"/>
    <w:unhideWhenUsed/>
    <w:rsid w:val="009B5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C223-816A-4FE9-BB2D-CB69F8D4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Scarl</dc:creator>
  <cp:lastModifiedBy>Waldrop, Karen (FW)</cp:lastModifiedBy>
  <cp:revision>2</cp:revision>
  <cp:lastPrinted>2018-09-05T14:04:00Z</cp:lastPrinted>
  <dcterms:created xsi:type="dcterms:W3CDTF">2019-02-01T16:39:00Z</dcterms:created>
  <dcterms:modified xsi:type="dcterms:W3CDTF">2019-02-01T16:39:00Z</dcterms:modified>
</cp:coreProperties>
</file>