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5464" w14:textId="77777777" w:rsidR="008166A2" w:rsidRDefault="001207F9">
      <w:pPr>
        <w:pStyle w:val="BodyText"/>
        <w:ind w:left="38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42548A" wp14:editId="5642548B">
            <wp:extent cx="1257299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465" w14:textId="77777777" w:rsidR="008166A2" w:rsidRDefault="008166A2">
      <w:pPr>
        <w:pStyle w:val="BodyText"/>
        <w:rPr>
          <w:rFonts w:ascii="Times New Roman"/>
          <w:sz w:val="19"/>
        </w:rPr>
      </w:pPr>
    </w:p>
    <w:p w14:paraId="56425466" w14:textId="77777777" w:rsidR="008166A2" w:rsidRDefault="001207F9">
      <w:pPr>
        <w:spacing w:before="52"/>
        <w:ind w:left="2455"/>
        <w:rPr>
          <w:b/>
          <w:sz w:val="24"/>
        </w:rPr>
      </w:pP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WILDLIFE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CONFLICT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GROUP</w:t>
      </w:r>
    </w:p>
    <w:p w14:paraId="35B20228" w14:textId="77777777" w:rsidR="00E83F57" w:rsidRDefault="00E83F57">
      <w:pPr>
        <w:spacing w:before="52"/>
        <w:ind w:left="2455"/>
        <w:rPr>
          <w:b/>
          <w:sz w:val="24"/>
        </w:rPr>
      </w:pPr>
    </w:p>
    <w:p w14:paraId="4BCFDE08" w14:textId="2BC3AC3C" w:rsidR="00E83F57" w:rsidRDefault="00E83F57" w:rsidP="00E83F57">
      <w:pPr>
        <w:pStyle w:val="BodyText"/>
        <w:spacing w:before="2"/>
        <w:jc w:val="center"/>
      </w:pPr>
      <w:hyperlink r:id="rId8" w:history="1">
        <w:r w:rsidRPr="00E83F57">
          <w:rPr>
            <w:rStyle w:val="Hyperlink"/>
            <w:b/>
            <w:sz w:val="24"/>
          </w:rPr>
          <w:t>90th North American Wildlife and Natural Resources Conference</w:t>
        </w:r>
      </w:hyperlink>
    </w:p>
    <w:p w14:paraId="2EE3B7FA" w14:textId="2E61B617" w:rsidR="00527299" w:rsidRPr="00527299" w:rsidRDefault="00527299" w:rsidP="00E83F57">
      <w:pPr>
        <w:pStyle w:val="BodyText"/>
        <w:spacing w:before="2"/>
        <w:jc w:val="center"/>
        <w:rPr>
          <w:b/>
          <w:bCs/>
        </w:rPr>
      </w:pPr>
      <w:r w:rsidRPr="00527299">
        <w:rPr>
          <w:b/>
          <w:bCs/>
        </w:rPr>
        <w:t>Galt House Hotel</w:t>
      </w:r>
    </w:p>
    <w:p w14:paraId="321340B6" w14:textId="440247E6" w:rsidR="00527299" w:rsidRPr="00527299" w:rsidRDefault="00527299" w:rsidP="00E83F57">
      <w:pPr>
        <w:pStyle w:val="BodyText"/>
        <w:spacing w:before="2"/>
        <w:jc w:val="center"/>
        <w:rPr>
          <w:b/>
          <w:bCs/>
          <w:sz w:val="24"/>
        </w:rPr>
      </w:pPr>
      <w:r w:rsidRPr="00527299">
        <w:rPr>
          <w:b/>
          <w:bCs/>
        </w:rPr>
        <w:t>Louisville, Kentucky</w:t>
      </w:r>
    </w:p>
    <w:p w14:paraId="56425467" w14:textId="77777777" w:rsidR="008166A2" w:rsidRDefault="008166A2">
      <w:pPr>
        <w:pStyle w:val="BodyText"/>
        <w:spacing w:before="2"/>
        <w:rPr>
          <w:b/>
          <w:sz w:val="24"/>
        </w:rPr>
      </w:pPr>
    </w:p>
    <w:p w14:paraId="56425468" w14:textId="77777777" w:rsidR="008166A2" w:rsidRDefault="001207F9">
      <w:pPr>
        <w:ind w:left="3192"/>
        <w:rPr>
          <w:b/>
          <w:sz w:val="24"/>
        </w:rPr>
      </w:pPr>
      <w:r>
        <w:rPr>
          <w:b/>
          <w:sz w:val="24"/>
        </w:rPr>
        <w:t>Chair: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Brian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Wakeling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(Montana)</w:t>
      </w:r>
    </w:p>
    <w:p w14:paraId="07B204C7" w14:textId="77777777" w:rsidR="003126F1" w:rsidRDefault="001207F9" w:rsidP="003126F1">
      <w:pPr>
        <w:ind w:left="3218"/>
        <w:rPr>
          <w:b/>
          <w:sz w:val="24"/>
        </w:rPr>
      </w:pPr>
      <w:r>
        <w:rPr>
          <w:b/>
          <w:sz w:val="24"/>
        </w:rPr>
        <w:t>Vice-Chair: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Doug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Brimeyer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(Wyoming)</w:t>
      </w:r>
    </w:p>
    <w:p w14:paraId="2DAB31BB" w14:textId="77777777" w:rsidR="00AD3671" w:rsidRDefault="00AD3671" w:rsidP="003126F1">
      <w:pPr>
        <w:ind w:left="3218"/>
        <w:rPr>
          <w:b/>
          <w:sz w:val="24"/>
        </w:rPr>
      </w:pPr>
    </w:p>
    <w:p w14:paraId="264DC4DB" w14:textId="76CFC9F2" w:rsidR="00D912D3" w:rsidRPr="003126F1" w:rsidRDefault="0011693F" w:rsidP="003126F1">
      <w:pPr>
        <w:ind w:left="3218"/>
        <w:rPr>
          <w:b/>
          <w:sz w:val="24"/>
        </w:rPr>
      </w:pPr>
      <w:r>
        <w:rPr>
          <w:b/>
          <w:sz w:val="24"/>
        </w:rPr>
        <w:t>Monday</w:t>
      </w:r>
      <w:r w:rsidR="0047157A">
        <w:rPr>
          <w:b/>
          <w:sz w:val="24"/>
        </w:rPr>
        <w:t xml:space="preserve">, </w:t>
      </w:r>
      <w:r>
        <w:rPr>
          <w:b/>
          <w:sz w:val="24"/>
        </w:rPr>
        <w:t>March 10th</w:t>
      </w:r>
      <w:r w:rsidR="00B833DD">
        <w:rPr>
          <w:b/>
          <w:sz w:val="24"/>
        </w:rPr>
        <w:t>, 202</w:t>
      </w:r>
      <w:r>
        <w:rPr>
          <w:b/>
          <w:sz w:val="24"/>
        </w:rPr>
        <w:t>5</w:t>
      </w:r>
    </w:p>
    <w:p w14:paraId="26FCF7B0" w14:textId="67833C0E" w:rsidR="00DC06E3" w:rsidRDefault="0011693F" w:rsidP="00F975B0">
      <w:pPr>
        <w:spacing w:before="51"/>
        <w:ind w:left="3359" w:right="4162"/>
        <w:jc w:val="center"/>
        <w:rPr>
          <w:b/>
          <w:sz w:val="24"/>
        </w:rPr>
      </w:pPr>
      <w:r>
        <w:rPr>
          <w:b/>
          <w:sz w:val="24"/>
        </w:rPr>
        <w:t>3:30</w:t>
      </w:r>
      <w:r w:rsidR="001207F9">
        <w:rPr>
          <w:b/>
          <w:spacing w:val="-3"/>
          <w:sz w:val="24"/>
        </w:rPr>
        <w:t xml:space="preserve"> </w:t>
      </w:r>
      <w:r w:rsidR="001207F9">
        <w:rPr>
          <w:b/>
          <w:sz w:val="24"/>
        </w:rPr>
        <w:t>–</w:t>
      </w:r>
      <w:r w:rsidR="001207F9">
        <w:rPr>
          <w:b/>
          <w:spacing w:val="-3"/>
          <w:sz w:val="24"/>
        </w:rPr>
        <w:t xml:space="preserve"> </w:t>
      </w:r>
      <w:r>
        <w:rPr>
          <w:b/>
          <w:sz w:val="24"/>
        </w:rPr>
        <w:t>5:30</w:t>
      </w:r>
      <w:r w:rsidR="002D3383">
        <w:rPr>
          <w:b/>
          <w:sz w:val="24"/>
        </w:rPr>
        <w:t xml:space="preserve"> </w:t>
      </w:r>
      <w:r w:rsidR="001207F9">
        <w:rPr>
          <w:b/>
          <w:sz w:val="24"/>
        </w:rPr>
        <w:t>PM</w:t>
      </w:r>
      <w:r w:rsidR="00F01CBF">
        <w:rPr>
          <w:b/>
          <w:sz w:val="24"/>
        </w:rPr>
        <w:t xml:space="preserve"> </w:t>
      </w:r>
      <w:r w:rsidR="001207F9">
        <w:rPr>
          <w:b/>
          <w:sz w:val="24"/>
        </w:rPr>
        <w:t>(</w:t>
      </w:r>
      <w:r w:rsidR="0047157A">
        <w:rPr>
          <w:b/>
          <w:sz w:val="24"/>
        </w:rPr>
        <w:t>C</w:t>
      </w:r>
      <w:r w:rsidR="00923255">
        <w:rPr>
          <w:b/>
          <w:sz w:val="24"/>
        </w:rPr>
        <w:t>D</w:t>
      </w:r>
      <w:r w:rsidR="003D2102">
        <w:rPr>
          <w:b/>
          <w:sz w:val="24"/>
        </w:rPr>
        <w:t>T</w:t>
      </w:r>
      <w:r w:rsidR="001207F9">
        <w:rPr>
          <w:b/>
          <w:sz w:val="24"/>
        </w:rPr>
        <w:t>)</w:t>
      </w:r>
    </w:p>
    <w:p w14:paraId="5642546C" w14:textId="64A41D80" w:rsidR="008166A2" w:rsidRDefault="008166A2" w:rsidP="00FA2474">
      <w:pPr>
        <w:ind w:right="2294"/>
        <w:rPr>
          <w:b/>
          <w:sz w:val="24"/>
        </w:rPr>
      </w:pPr>
    </w:p>
    <w:p w14:paraId="5642546D" w14:textId="77777777" w:rsidR="008166A2" w:rsidRDefault="001207F9">
      <w:pPr>
        <w:spacing w:before="45" w:line="292" w:lineRule="exact"/>
        <w:ind w:left="120"/>
        <w:rPr>
          <w:b/>
          <w:sz w:val="24"/>
        </w:rPr>
      </w:pPr>
      <w:r>
        <w:rPr>
          <w:b/>
          <w:sz w:val="24"/>
          <w:u w:val="single"/>
        </w:rPr>
        <w:t>Agenda</w:t>
      </w:r>
    </w:p>
    <w:p w14:paraId="5642546E" w14:textId="5BACA782" w:rsidR="008166A2" w:rsidRDefault="001207F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Order/Review</w:t>
      </w:r>
      <w:r>
        <w:rPr>
          <w:spacing w:val="-5"/>
        </w:rPr>
        <w:t xml:space="preserve"> </w:t>
      </w:r>
      <w:r>
        <w:t>Agenda/Introductions</w:t>
      </w:r>
      <w:r>
        <w:rPr>
          <w:spacing w:val="-7"/>
        </w:rPr>
        <w:t xml:space="preserve"> </w:t>
      </w:r>
      <w:r w:rsidR="00F25F3F">
        <w:rPr>
          <w:spacing w:val="-7"/>
        </w:rPr>
        <w:t>(</w:t>
      </w:r>
      <w:r w:rsidR="00940140">
        <w:rPr>
          <w:spacing w:val="-7"/>
        </w:rPr>
        <w:t>Brian Wakeling</w:t>
      </w:r>
      <w:r w:rsidR="00F25F3F">
        <w:rPr>
          <w:spacing w:val="-7"/>
        </w:rPr>
        <w:t>)</w:t>
      </w:r>
    </w:p>
    <w:p w14:paraId="5642546F" w14:textId="77777777" w:rsidR="008166A2" w:rsidRDefault="008166A2">
      <w:pPr>
        <w:pStyle w:val="BodyText"/>
        <w:spacing w:before="1"/>
      </w:pPr>
    </w:p>
    <w:p w14:paraId="56425470" w14:textId="5793940B" w:rsidR="008166A2" w:rsidRDefault="001207F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Approval</w:t>
      </w:r>
      <w:r>
        <w:rPr>
          <w:spacing w:val="-6"/>
        </w:rPr>
        <w:t xml:space="preserve"> </w:t>
      </w:r>
      <w:r>
        <w:t>of</w:t>
      </w:r>
      <w:r w:rsidR="00E50424">
        <w:rPr>
          <w:spacing w:val="-3"/>
        </w:rPr>
        <w:t xml:space="preserve"> </w:t>
      </w:r>
      <w:hyperlink r:id="rId9" w:history="1">
        <w:r w:rsidRPr="00DE7780">
          <w:rPr>
            <w:rStyle w:val="Hyperlink"/>
          </w:rPr>
          <w:t>Minutes</w:t>
        </w:r>
      </w:hyperlink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B3F85">
        <w:t>previous meetin</w:t>
      </w:r>
      <w:r w:rsidR="00C93C93">
        <w:t>g</w:t>
      </w:r>
      <w:r w:rsidR="00F25F3F">
        <w:t xml:space="preserve"> (</w:t>
      </w:r>
      <w:r w:rsidR="00940140">
        <w:t>Brian Wakeling</w:t>
      </w:r>
      <w:r w:rsidR="00F25F3F">
        <w:t>)</w:t>
      </w:r>
    </w:p>
    <w:p w14:paraId="56425476" w14:textId="77777777" w:rsidR="008166A2" w:rsidRDefault="008166A2">
      <w:pPr>
        <w:pStyle w:val="BodyText"/>
        <w:spacing w:before="6"/>
        <w:rPr>
          <w:sz w:val="21"/>
        </w:rPr>
      </w:pPr>
    </w:p>
    <w:p w14:paraId="30804961" w14:textId="5F384941" w:rsidR="00F57FA8" w:rsidRDefault="001207F9" w:rsidP="00646E12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USDA-APHIS-Wildlife</w:t>
      </w:r>
      <w:r>
        <w:rPr>
          <w:spacing w:val="-8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(</w:t>
      </w:r>
      <w:r w:rsidR="00646E12">
        <w:t>Jessica Fantinato</w:t>
      </w:r>
      <w:r w:rsidR="00123E8F">
        <w:t>,</w:t>
      </w:r>
      <w:r w:rsidR="001A3303">
        <w:t xml:space="preserve"> </w:t>
      </w:r>
      <w:r w:rsidR="00123E8F">
        <w:t>Deputy Administrator</w:t>
      </w:r>
      <w:r>
        <w:t>)</w:t>
      </w:r>
    </w:p>
    <w:p w14:paraId="24989C92" w14:textId="77777777" w:rsidR="008F6FC2" w:rsidRDefault="008F6FC2" w:rsidP="008F6FC2">
      <w:pPr>
        <w:pStyle w:val="ListParagraph"/>
      </w:pPr>
    </w:p>
    <w:p w14:paraId="55FA7ADA" w14:textId="75A98458" w:rsidR="00425508" w:rsidRDefault="008F6FC2" w:rsidP="00065DC7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Wildlife Management Institute (</w:t>
      </w:r>
      <w:r w:rsidR="006C1DBF">
        <w:t xml:space="preserve">Dr. </w:t>
      </w:r>
      <w:r w:rsidR="00C869CB">
        <w:t xml:space="preserve">Bill </w:t>
      </w:r>
      <w:r w:rsidR="00A406A2">
        <w:t>Moritz</w:t>
      </w:r>
      <w:r w:rsidR="000761F4">
        <w:t>)</w:t>
      </w:r>
    </w:p>
    <w:p w14:paraId="020C81EE" w14:textId="77777777" w:rsidR="0010599E" w:rsidRDefault="0010599E" w:rsidP="0010599E">
      <w:pPr>
        <w:pStyle w:val="ListParagraph"/>
      </w:pPr>
    </w:p>
    <w:p w14:paraId="7260F3FC" w14:textId="0CBECF49" w:rsidR="00946DF9" w:rsidRDefault="0010599E" w:rsidP="0010599E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396" w:hanging="360"/>
      </w:pPr>
      <w:r>
        <w:t xml:space="preserve">Update on AFWA papers: </w:t>
      </w:r>
      <w:r w:rsidR="00946DF9">
        <w:t>(</w:t>
      </w:r>
      <w:r w:rsidR="00940140">
        <w:t>Brian Wakeling/</w:t>
      </w:r>
      <w:r w:rsidR="00946DF9">
        <w:t>Bryant White)</w:t>
      </w:r>
    </w:p>
    <w:p w14:paraId="0C7D0B6D" w14:textId="77777777" w:rsidR="00946DF9" w:rsidRDefault="00946DF9" w:rsidP="00946DF9">
      <w:pPr>
        <w:pStyle w:val="ListParagraph"/>
      </w:pPr>
    </w:p>
    <w:p w14:paraId="0B7B8C0E" w14:textId="6EB6B2E1" w:rsidR="00946DF9" w:rsidRDefault="0010599E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t xml:space="preserve">Urban Coyote </w:t>
      </w:r>
      <w:r w:rsidR="00946DF9">
        <w:t>P</w:t>
      </w:r>
      <w:r>
        <w:t>ublication</w:t>
      </w:r>
    </w:p>
    <w:p w14:paraId="61D9F803" w14:textId="042942BA" w:rsidR="0010599E" w:rsidRPr="004A4AF5" w:rsidRDefault="0010599E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t>Managing Conflicts with Beavers</w:t>
      </w:r>
    </w:p>
    <w:p w14:paraId="2955D21C" w14:textId="6669C98C" w:rsidR="004A4AF5" w:rsidRPr="000C01B7" w:rsidRDefault="000C01B7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rPr>
          <w:spacing w:val="-3"/>
        </w:rPr>
        <w:t>Managing Cougars in North America</w:t>
      </w:r>
      <w:r w:rsidR="0018346F">
        <w:rPr>
          <w:spacing w:val="-3"/>
        </w:rPr>
        <w:t xml:space="preserve"> (WAFWA)</w:t>
      </w:r>
    </w:p>
    <w:p w14:paraId="160AD485" w14:textId="7005E570" w:rsidR="000C01B7" w:rsidRDefault="007435FF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t>Managing Conflicts with Wolves</w:t>
      </w:r>
    </w:p>
    <w:p w14:paraId="614E6E55" w14:textId="77777777" w:rsidR="00C6772B" w:rsidRDefault="00C6772B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</w:p>
    <w:p w14:paraId="7F0D7134" w14:textId="50EDE6A5" w:rsidR="00BA52E9" w:rsidRDefault="00BA52E9" w:rsidP="00BA52E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396"/>
      </w:pPr>
      <w:r>
        <w:t xml:space="preserve">Potential Multistate Conservation Grant to </w:t>
      </w:r>
      <w:r w:rsidR="00C6772B">
        <w:t>deliver W</w:t>
      </w:r>
      <w:r w:rsidR="00EB4039">
        <w:t>ildlife-Human Attack</w:t>
      </w:r>
      <w:r w:rsidR="00882637">
        <w:t xml:space="preserve"> Response Training Workshops (W</w:t>
      </w:r>
      <w:r w:rsidR="00C6772B">
        <w:t>HART</w:t>
      </w:r>
      <w:r w:rsidR="00882637">
        <w:t>)</w:t>
      </w:r>
      <w:r w:rsidR="00C6772B">
        <w:t xml:space="preserve"> to state agencies</w:t>
      </w:r>
    </w:p>
    <w:p w14:paraId="2D5CBDF3" w14:textId="77777777" w:rsidR="00E905C5" w:rsidRDefault="00E905C5" w:rsidP="00E905C5">
      <w:pPr>
        <w:pStyle w:val="ListParagraph"/>
      </w:pPr>
    </w:p>
    <w:p w14:paraId="25EC6DD0" w14:textId="08C6DDF1" w:rsidR="00B012ED" w:rsidRDefault="00283181" w:rsidP="00065DC7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Human Health and Ecological Risk Assessment</w:t>
      </w:r>
      <w:r w:rsidR="00ED501D">
        <w:t xml:space="preserve"> for the Use of Wildlife Damage Management</w:t>
      </w:r>
      <w:r w:rsidR="006D1CEA">
        <w:t xml:space="preserve"> Met</w:t>
      </w:r>
      <w:r w:rsidR="00733E85">
        <w:t>hods by APHIS-Wildlife Services (Bryant White)</w:t>
      </w:r>
    </w:p>
    <w:p w14:paraId="56425483" w14:textId="77777777" w:rsidR="008166A2" w:rsidRDefault="008166A2">
      <w:pPr>
        <w:pStyle w:val="BodyText"/>
        <w:spacing w:before="6"/>
        <w:rPr>
          <w:sz w:val="21"/>
        </w:rPr>
      </w:pPr>
    </w:p>
    <w:p w14:paraId="56425485" w14:textId="1E5508F0" w:rsidR="008166A2" w:rsidRPr="006F5E83" w:rsidRDefault="001207F9" w:rsidP="006F5E83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hanging="362"/>
      </w:pPr>
      <w:r>
        <w:rPr>
          <w:spacing w:val="-1"/>
        </w:rPr>
        <w:t>Roundtable:</w:t>
      </w:r>
      <w:r>
        <w:rPr>
          <w:spacing w:val="-10"/>
        </w:rPr>
        <w:t xml:space="preserve"> </w:t>
      </w:r>
      <w:r>
        <w:t>State/Federal/Tribal/Provincial/Regional</w:t>
      </w:r>
      <w:r>
        <w:rPr>
          <w:spacing w:val="-12"/>
        </w:rPr>
        <w:t xml:space="preserve"> </w:t>
      </w:r>
      <w:r>
        <w:t>Associations/AFWA</w:t>
      </w:r>
      <w:r>
        <w:rPr>
          <w:spacing w:val="-11"/>
        </w:rPr>
        <w:t xml:space="preserve"> </w:t>
      </w:r>
      <w:r>
        <w:t>Members</w:t>
      </w:r>
    </w:p>
    <w:p w14:paraId="56425486" w14:textId="77777777" w:rsidR="008166A2" w:rsidRDefault="008166A2">
      <w:pPr>
        <w:pStyle w:val="BodyText"/>
        <w:spacing w:before="7"/>
        <w:rPr>
          <w:i/>
          <w:sz w:val="23"/>
        </w:rPr>
      </w:pPr>
    </w:p>
    <w:p w14:paraId="56425488" w14:textId="0044FB80" w:rsidR="008166A2" w:rsidRDefault="001207F9" w:rsidP="008916B4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"/>
        <w:ind w:hanging="362"/>
      </w:pPr>
      <w:r>
        <w:t>Wrap-up</w:t>
      </w:r>
      <w:r>
        <w:rPr>
          <w:spacing w:val="-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(</w:t>
      </w:r>
      <w:r w:rsidR="00B61427">
        <w:t>Brian Wakeling</w:t>
      </w:r>
      <w:r>
        <w:t>)</w:t>
      </w:r>
    </w:p>
    <w:p w14:paraId="50AACBCB" w14:textId="77777777" w:rsidR="00684597" w:rsidRDefault="00684597" w:rsidP="00684597">
      <w:pPr>
        <w:pStyle w:val="ListParagraph"/>
      </w:pPr>
    </w:p>
    <w:p w14:paraId="7A23F63F" w14:textId="77777777" w:rsidR="00684597" w:rsidRPr="008916B4" w:rsidRDefault="00684597" w:rsidP="00684597">
      <w:pPr>
        <w:pStyle w:val="ListParagraph"/>
        <w:tabs>
          <w:tab w:val="left" w:pos="480"/>
          <w:tab w:val="left" w:pos="481"/>
        </w:tabs>
        <w:spacing w:before="1"/>
        <w:ind w:firstLine="0"/>
      </w:pPr>
    </w:p>
    <w:p w14:paraId="56425489" w14:textId="77777777" w:rsidR="008166A2" w:rsidRDefault="001207F9">
      <w:pPr>
        <w:tabs>
          <w:tab w:val="left" w:pos="4298"/>
        </w:tabs>
        <w:spacing w:before="151"/>
        <w:ind w:left="120"/>
        <w:rPr>
          <w:rFonts w:ascii="Franklin Gothic Book"/>
          <w:sz w:val="18"/>
        </w:rPr>
      </w:pPr>
      <w:r>
        <w:rPr>
          <w:rFonts w:ascii="Franklin Gothic Book"/>
          <w:sz w:val="18"/>
        </w:rPr>
        <w:t>The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Voice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of</w:t>
      </w:r>
      <w:r>
        <w:rPr>
          <w:rFonts w:ascii="Franklin Gothic Book"/>
          <w:spacing w:val="-1"/>
          <w:sz w:val="18"/>
        </w:rPr>
        <w:t xml:space="preserve"> </w:t>
      </w:r>
      <w:r>
        <w:rPr>
          <w:rFonts w:ascii="Franklin Gothic Book"/>
          <w:sz w:val="18"/>
        </w:rPr>
        <w:t>Fish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&amp;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Wildlife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Agencies</w:t>
      </w:r>
      <w:r>
        <w:rPr>
          <w:rFonts w:ascii="Franklin Gothic Book"/>
          <w:sz w:val="18"/>
        </w:rPr>
        <w:tab/>
        <w:t>-</w:t>
      </w:r>
      <w:r>
        <w:rPr>
          <w:rFonts w:ascii="Franklin Gothic Book"/>
          <w:spacing w:val="1"/>
          <w:sz w:val="18"/>
        </w:rPr>
        <w:t xml:space="preserve"> </w:t>
      </w:r>
      <w:r>
        <w:rPr>
          <w:rFonts w:ascii="Franklin Gothic Book"/>
          <w:sz w:val="18"/>
        </w:rPr>
        <w:t>1 -</w:t>
      </w:r>
    </w:p>
    <w:sectPr w:rsidR="008166A2" w:rsidSect="00D07D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06" w:bottom="274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1917" w14:textId="77777777" w:rsidR="002C7947" w:rsidRDefault="002C7947" w:rsidP="00E85F4D">
      <w:r>
        <w:separator/>
      </w:r>
    </w:p>
  </w:endnote>
  <w:endnote w:type="continuationSeparator" w:id="0">
    <w:p w14:paraId="054F3C15" w14:textId="77777777" w:rsidR="002C7947" w:rsidRDefault="002C7947" w:rsidP="00E8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96B0" w14:textId="77777777" w:rsidR="00E85F4D" w:rsidRDefault="00E85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052D" w14:textId="77777777" w:rsidR="00E85F4D" w:rsidRDefault="00E85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8E4" w14:textId="77777777" w:rsidR="00E85F4D" w:rsidRDefault="00E85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1453" w14:textId="77777777" w:rsidR="002C7947" w:rsidRDefault="002C7947" w:rsidP="00E85F4D">
      <w:r>
        <w:separator/>
      </w:r>
    </w:p>
  </w:footnote>
  <w:footnote w:type="continuationSeparator" w:id="0">
    <w:p w14:paraId="2D22F3B5" w14:textId="77777777" w:rsidR="002C7947" w:rsidRDefault="002C7947" w:rsidP="00E8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D2FB" w14:textId="77777777" w:rsidR="00E85F4D" w:rsidRDefault="00E85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8E47" w14:textId="391037FE" w:rsidR="00E85F4D" w:rsidRDefault="00E85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5CEF" w14:textId="77777777" w:rsidR="00E85F4D" w:rsidRDefault="00E85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73FC"/>
    <w:multiLevelType w:val="hybridMultilevel"/>
    <w:tmpl w:val="C4DA63DE"/>
    <w:lvl w:ilvl="0" w:tplc="C018DCB8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B22C30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2" w:tplc="874AB93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3" w:tplc="60E25C08">
      <w:numFmt w:val="bullet"/>
      <w:lvlText w:val="•"/>
      <w:lvlJc w:val="left"/>
      <w:pPr>
        <w:ind w:left="2730" w:hanging="361"/>
      </w:pPr>
      <w:rPr>
        <w:rFonts w:hint="default"/>
        <w:lang w:val="en-US" w:eastAsia="en-US" w:bidi="ar-SA"/>
      </w:rPr>
    </w:lvl>
    <w:lvl w:ilvl="4" w:tplc="FD2655C8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5" w:tplc="3C9E05DA">
      <w:numFmt w:val="bullet"/>
      <w:lvlText w:val="•"/>
      <w:lvlJc w:val="left"/>
      <w:pPr>
        <w:ind w:left="4870" w:hanging="361"/>
      </w:pPr>
      <w:rPr>
        <w:rFonts w:hint="default"/>
        <w:lang w:val="en-US" w:eastAsia="en-US" w:bidi="ar-SA"/>
      </w:rPr>
    </w:lvl>
    <w:lvl w:ilvl="6" w:tplc="EC3A03B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C7D4BAC0">
      <w:numFmt w:val="bullet"/>
      <w:lvlText w:val="•"/>
      <w:lvlJc w:val="left"/>
      <w:pPr>
        <w:ind w:left="7010" w:hanging="361"/>
      </w:pPr>
      <w:rPr>
        <w:rFonts w:hint="default"/>
        <w:lang w:val="en-US" w:eastAsia="en-US" w:bidi="ar-SA"/>
      </w:rPr>
    </w:lvl>
    <w:lvl w:ilvl="8" w:tplc="D1DEC102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num w:numId="1" w16cid:durableId="17611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A2"/>
    <w:rsid w:val="00017E7B"/>
    <w:rsid w:val="00054832"/>
    <w:rsid w:val="00065DC7"/>
    <w:rsid w:val="00072F5C"/>
    <w:rsid w:val="000761F4"/>
    <w:rsid w:val="000A3CC8"/>
    <w:rsid w:val="000C01B7"/>
    <w:rsid w:val="000E0DAF"/>
    <w:rsid w:val="000F07F1"/>
    <w:rsid w:val="000F24D1"/>
    <w:rsid w:val="00101299"/>
    <w:rsid w:val="00104444"/>
    <w:rsid w:val="001055A7"/>
    <w:rsid w:val="0010599E"/>
    <w:rsid w:val="0011693F"/>
    <w:rsid w:val="00120444"/>
    <w:rsid w:val="001204E8"/>
    <w:rsid w:val="001207F9"/>
    <w:rsid w:val="00123E8F"/>
    <w:rsid w:val="00136038"/>
    <w:rsid w:val="00140000"/>
    <w:rsid w:val="001643A9"/>
    <w:rsid w:val="0018346F"/>
    <w:rsid w:val="001861A6"/>
    <w:rsid w:val="001A3303"/>
    <w:rsid w:val="001D3123"/>
    <w:rsid w:val="001D4AB2"/>
    <w:rsid w:val="001F7D50"/>
    <w:rsid w:val="0021031F"/>
    <w:rsid w:val="002111ED"/>
    <w:rsid w:val="0022715E"/>
    <w:rsid w:val="002368C5"/>
    <w:rsid w:val="00244F4B"/>
    <w:rsid w:val="00257737"/>
    <w:rsid w:val="00265E3D"/>
    <w:rsid w:val="00273203"/>
    <w:rsid w:val="00282462"/>
    <w:rsid w:val="00283181"/>
    <w:rsid w:val="0028328E"/>
    <w:rsid w:val="0028352F"/>
    <w:rsid w:val="002B7C31"/>
    <w:rsid w:val="002C7947"/>
    <w:rsid w:val="002D276D"/>
    <w:rsid w:val="002D3383"/>
    <w:rsid w:val="002D61FA"/>
    <w:rsid w:val="002F3484"/>
    <w:rsid w:val="00300D0C"/>
    <w:rsid w:val="0031057A"/>
    <w:rsid w:val="003126F1"/>
    <w:rsid w:val="00360D6C"/>
    <w:rsid w:val="003D2102"/>
    <w:rsid w:val="003E136A"/>
    <w:rsid w:val="003E44DD"/>
    <w:rsid w:val="003F32B7"/>
    <w:rsid w:val="0042404B"/>
    <w:rsid w:val="00425508"/>
    <w:rsid w:val="00442BD6"/>
    <w:rsid w:val="0047157A"/>
    <w:rsid w:val="0048065C"/>
    <w:rsid w:val="004903B7"/>
    <w:rsid w:val="00492599"/>
    <w:rsid w:val="00497D0A"/>
    <w:rsid w:val="004A4AF5"/>
    <w:rsid w:val="004B0040"/>
    <w:rsid w:val="004C086F"/>
    <w:rsid w:val="004D74A7"/>
    <w:rsid w:val="005016D4"/>
    <w:rsid w:val="00512380"/>
    <w:rsid w:val="00526D02"/>
    <w:rsid w:val="00527299"/>
    <w:rsid w:val="00532710"/>
    <w:rsid w:val="00556E8C"/>
    <w:rsid w:val="00570877"/>
    <w:rsid w:val="0059132C"/>
    <w:rsid w:val="005B1C63"/>
    <w:rsid w:val="005C76C9"/>
    <w:rsid w:val="005D2BCC"/>
    <w:rsid w:val="00646E12"/>
    <w:rsid w:val="00650269"/>
    <w:rsid w:val="00655A7A"/>
    <w:rsid w:val="00681DB2"/>
    <w:rsid w:val="00684597"/>
    <w:rsid w:val="006C1DBF"/>
    <w:rsid w:val="006D1CEA"/>
    <w:rsid w:val="006D4A17"/>
    <w:rsid w:val="006D68EA"/>
    <w:rsid w:val="006E42C5"/>
    <w:rsid w:val="006F5E83"/>
    <w:rsid w:val="007037B6"/>
    <w:rsid w:val="00733E85"/>
    <w:rsid w:val="007435FF"/>
    <w:rsid w:val="00751253"/>
    <w:rsid w:val="00775EA6"/>
    <w:rsid w:val="00791F0B"/>
    <w:rsid w:val="007B4B75"/>
    <w:rsid w:val="007D3190"/>
    <w:rsid w:val="008166A2"/>
    <w:rsid w:val="0081785B"/>
    <w:rsid w:val="0083134B"/>
    <w:rsid w:val="00882637"/>
    <w:rsid w:val="008916B4"/>
    <w:rsid w:val="008A3BD1"/>
    <w:rsid w:val="008B7619"/>
    <w:rsid w:val="008D6C5E"/>
    <w:rsid w:val="008E297A"/>
    <w:rsid w:val="008E409C"/>
    <w:rsid w:val="008F6FC2"/>
    <w:rsid w:val="00917EEE"/>
    <w:rsid w:val="00923255"/>
    <w:rsid w:val="00940140"/>
    <w:rsid w:val="00946DF9"/>
    <w:rsid w:val="009A64EC"/>
    <w:rsid w:val="009B6DF1"/>
    <w:rsid w:val="009C6C48"/>
    <w:rsid w:val="009E4716"/>
    <w:rsid w:val="009F3EA4"/>
    <w:rsid w:val="00A04EC6"/>
    <w:rsid w:val="00A176CF"/>
    <w:rsid w:val="00A406A2"/>
    <w:rsid w:val="00A7699D"/>
    <w:rsid w:val="00A84701"/>
    <w:rsid w:val="00A9001C"/>
    <w:rsid w:val="00AB301A"/>
    <w:rsid w:val="00AC01A8"/>
    <w:rsid w:val="00AC7932"/>
    <w:rsid w:val="00AD3671"/>
    <w:rsid w:val="00AF42F7"/>
    <w:rsid w:val="00B012ED"/>
    <w:rsid w:val="00B041EF"/>
    <w:rsid w:val="00B12BFE"/>
    <w:rsid w:val="00B2224B"/>
    <w:rsid w:val="00B519F4"/>
    <w:rsid w:val="00B52172"/>
    <w:rsid w:val="00B61427"/>
    <w:rsid w:val="00B6222A"/>
    <w:rsid w:val="00B62C0A"/>
    <w:rsid w:val="00B833DD"/>
    <w:rsid w:val="00BA52E9"/>
    <w:rsid w:val="00BB5641"/>
    <w:rsid w:val="00BD3121"/>
    <w:rsid w:val="00BE0C0E"/>
    <w:rsid w:val="00C2568C"/>
    <w:rsid w:val="00C44DC1"/>
    <w:rsid w:val="00C477EB"/>
    <w:rsid w:val="00C6772B"/>
    <w:rsid w:val="00C869CB"/>
    <w:rsid w:val="00C93C93"/>
    <w:rsid w:val="00C941B4"/>
    <w:rsid w:val="00CA0188"/>
    <w:rsid w:val="00CA0F10"/>
    <w:rsid w:val="00CA1715"/>
    <w:rsid w:val="00CB0DFC"/>
    <w:rsid w:val="00D07D66"/>
    <w:rsid w:val="00D74B42"/>
    <w:rsid w:val="00D77697"/>
    <w:rsid w:val="00D912D3"/>
    <w:rsid w:val="00DA6D1E"/>
    <w:rsid w:val="00DC06E3"/>
    <w:rsid w:val="00DC4148"/>
    <w:rsid w:val="00DE01F7"/>
    <w:rsid w:val="00DE3294"/>
    <w:rsid w:val="00DE69A1"/>
    <w:rsid w:val="00DE7780"/>
    <w:rsid w:val="00E00DB5"/>
    <w:rsid w:val="00E01682"/>
    <w:rsid w:val="00E062D8"/>
    <w:rsid w:val="00E167D1"/>
    <w:rsid w:val="00E2709D"/>
    <w:rsid w:val="00E50424"/>
    <w:rsid w:val="00E83F57"/>
    <w:rsid w:val="00E85F4D"/>
    <w:rsid w:val="00E905B7"/>
    <w:rsid w:val="00E905C5"/>
    <w:rsid w:val="00EA30DF"/>
    <w:rsid w:val="00EB4039"/>
    <w:rsid w:val="00ED501D"/>
    <w:rsid w:val="00EE7FCF"/>
    <w:rsid w:val="00F01CBF"/>
    <w:rsid w:val="00F029B3"/>
    <w:rsid w:val="00F25F3F"/>
    <w:rsid w:val="00F51650"/>
    <w:rsid w:val="00F56841"/>
    <w:rsid w:val="00F57FA8"/>
    <w:rsid w:val="00F64128"/>
    <w:rsid w:val="00F87773"/>
    <w:rsid w:val="00F975B0"/>
    <w:rsid w:val="00FA2474"/>
    <w:rsid w:val="00FB1ED6"/>
    <w:rsid w:val="00FB3F85"/>
    <w:rsid w:val="00FC5D37"/>
    <w:rsid w:val="00FC69E9"/>
    <w:rsid w:val="00FD49D4"/>
    <w:rsid w:val="00FE57F2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25464"/>
  <w15:docId w15:val="{B40E28D2-4589-4D3D-B64F-8F9836AB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5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F4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5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F4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E4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lifemanagement.institute/confere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shwildlife.org/application/files/4217/3775/6131/AFWA_Human_Wildlife_Conflict_WG_Minutes_AFWA_2024_draft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Bryant White</cp:lastModifiedBy>
  <cp:revision>21</cp:revision>
  <cp:lastPrinted>2023-09-20T18:15:00Z</cp:lastPrinted>
  <dcterms:created xsi:type="dcterms:W3CDTF">2025-01-14T20:56:00Z</dcterms:created>
  <dcterms:modified xsi:type="dcterms:W3CDTF">2025-01-24T22:18:00Z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2022-02-09T00:00:00Z</vt:filetime>
  </property>
</Properties>
</file>