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073D" w14:textId="64713396" w:rsidR="00A728F6" w:rsidRPr="003B2756" w:rsidRDefault="005C2307" w:rsidP="00A728F6">
      <w:pPr>
        <w:rPr>
          <w:b/>
          <w:bCs/>
          <w:sz w:val="28"/>
          <w:szCs w:val="28"/>
        </w:rPr>
      </w:pPr>
      <w:r w:rsidRPr="003B275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646FFFB" wp14:editId="0EA8B2C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28750" cy="674241"/>
            <wp:effectExtent l="0" t="0" r="0" b="0"/>
            <wp:wrapNone/>
            <wp:docPr id="1614582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82258" name="Picture 16145822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7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8F6" w:rsidRPr="003B2756">
        <w:rPr>
          <w:b/>
          <w:bCs/>
          <w:sz w:val="28"/>
          <w:szCs w:val="28"/>
        </w:rPr>
        <w:t xml:space="preserve">Nonfiction Books for </w:t>
      </w:r>
      <w:r w:rsidR="00402551">
        <w:rPr>
          <w:b/>
          <w:bCs/>
          <w:sz w:val="28"/>
          <w:szCs w:val="28"/>
        </w:rPr>
        <w:t>u</w:t>
      </w:r>
      <w:r w:rsidR="00A728F6" w:rsidRPr="003B2756">
        <w:rPr>
          <w:b/>
          <w:bCs/>
          <w:sz w:val="28"/>
          <w:szCs w:val="28"/>
        </w:rPr>
        <w:t>se with Project WILD Activities</w:t>
      </w:r>
    </w:p>
    <w:p w14:paraId="1760EB85" w14:textId="0DB98E40" w:rsidR="00A728F6" w:rsidRPr="002A5BB3" w:rsidRDefault="00A728F6" w:rsidP="00A728F6">
      <w:pPr>
        <w:rPr>
          <w:i/>
          <w:iCs/>
          <w:sz w:val="20"/>
          <w:szCs w:val="20"/>
        </w:rPr>
      </w:pPr>
      <w:r w:rsidRPr="002A5BB3">
        <w:rPr>
          <w:i/>
          <w:iCs/>
          <w:sz w:val="20"/>
          <w:szCs w:val="20"/>
        </w:rPr>
        <w:t>Last updated 1.8.2026</w:t>
      </w:r>
    </w:p>
    <w:p w14:paraId="08E3F5FF" w14:textId="77777777" w:rsidR="00FC70C8" w:rsidRPr="002A5BB3" w:rsidRDefault="00FC70C8" w:rsidP="00A728F6">
      <w:pPr>
        <w:rPr>
          <w:i/>
          <w:iCs/>
          <w:sz w:val="20"/>
          <w:szCs w:val="20"/>
        </w:rPr>
      </w:pPr>
    </w:p>
    <w:p w14:paraId="1E7E99D2" w14:textId="44F43360" w:rsidR="00FC70C8" w:rsidRPr="002A5BB3" w:rsidRDefault="00FC70C8" w:rsidP="002A5BB3">
      <w:pPr>
        <w:rPr>
          <w:sz w:val="20"/>
          <w:szCs w:val="20"/>
        </w:rPr>
      </w:pPr>
      <w:r w:rsidRPr="002A5BB3">
        <w:rPr>
          <w:sz w:val="20"/>
          <w:szCs w:val="20"/>
        </w:rPr>
        <w:t xml:space="preserve">Recommendations for book titles to add to this list may be emailed to </w:t>
      </w:r>
      <w:hyperlink r:id="rId5" w:history="1">
        <w:r w:rsidRPr="002A5BB3">
          <w:rPr>
            <w:rStyle w:val="Hyperlink"/>
            <w:sz w:val="20"/>
            <w:szCs w:val="20"/>
          </w:rPr>
          <w:t>projectwild@fishwildlife.org</w:t>
        </w:r>
      </w:hyperlink>
      <w:r w:rsidRPr="002A5BB3">
        <w:rPr>
          <w:sz w:val="20"/>
          <w:szCs w:val="20"/>
        </w:rPr>
        <w:t>.  Include “recommendation for book list” in subject line.</w:t>
      </w:r>
    </w:p>
    <w:p w14:paraId="3005B632" w14:textId="2F023667" w:rsidR="00A728F6" w:rsidRDefault="00A728F6" w:rsidP="00A728F6"/>
    <w:p w14:paraId="4BC14283" w14:textId="73606A32" w:rsidR="00A728F6" w:rsidRPr="00A728F6" w:rsidRDefault="00A728F6" w:rsidP="00A728F6">
      <w:r w:rsidRPr="00A728F6">
        <w:t xml:space="preserve">Migration Barriers (PW) – </w:t>
      </w:r>
      <w:r w:rsidRPr="00A728F6">
        <w:rPr>
          <w:i/>
          <w:iCs/>
        </w:rPr>
        <w:t>Crossings: How Road Ecology is Shaping the Future of Our Planet</w:t>
      </w:r>
      <w:r w:rsidRPr="00A728F6">
        <w:t xml:space="preserve"> by Ben Goldfarb</w:t>
      </w:r>
    </w:p>
    <w:p w14:paraId="5021846A" w14:textId="77777777" w:rsidR="00A728F6" w:rsidRPr="00A728F6" w:rsidRDefault="00A728F6" w:rsidP="00A728F6">
      <w:r w:rsidRPr="00A728F6">
        <w:t xml:space="preserve">Migration Headache (AW) &amp; Pay to Play (PW) – </w:t>
      </w:r>
      <w:r w:rsidRPr="00A728F6">
        <w:rPr>
          <w:i/>
          <w:iCs/>
        </w:rPr>
        <w:t>Duck Walk: A Birder’s Improbable Path to Hunting as Conservation</w:t>
      </w:r>
      <w:r w:rsidRPr="00A728F6">
        <w:t xml:space="preserve"> by Margie Crisp</w:t>
      </w:r>
    </w:p>
    <w:p w14:paraId="30E1B4C5" w14:textId="77777777" w:rsidR="00A728F6" w:rsidRPr="00A728F6" w:rsidRDefault="00A728F6" w:rsidP="00A728F6">
      <w:r w:rsidRPr="00A728F6">
        <w:t xml:space="preserve">A Dire Diet (PW) – </w:t>
      </w:r>
      <w:r w:rsidRPr="00A728F6">
        <w:rPr>
          <w:i/>
          <w:iCs/>
        </w:rPr>
        <w:t>Silent Spring</w:t>
      </w:r>
      <w:r w:rsidRPr="00A728F6">
        <w:t xml:space="preserve"> by Rachel Carson</w:t>
      </w:r>
    </w:p>
    <w:p w14:paraId="5DE0B05F" w14:textId="77777777" w:rsidR="00A728F6" w:rsidRPr="00A728F6" w:rsidRDefault="00A728F6" w:rsidP="00A728F6">
      <w:r w:rsidRPr="00A728F6">
        <w:t xml:space="preserve">Bird Song Survey (PW) – </w:t>
      </w:r>
      <w:r w:rsidRPr="00A728F6">
        <w:rPr>
          <w:i/>
          <w:iCs/>
        </w:rPr>
        <w:t>Listening to a Continent Sing: Birdsong by Bicycle from the Atlantic to the Pacific</w:t>
      </w:r>
      <w:r w:rsidRPr="00A728F6">
        <w:t xml:space="preserve"> by Donald Kroodsma</w:t>
      </w:r>
    </w:p>
    <w:p w14:paraId="0FDB1F4E" w14:textId="77777777" w:rsidR="00A728F6" w:rsidRPr="00A728F6" w:rsidRDefault="00A728F6" w:rsidP="00A728F6">
      <w:r w:rsidRPr="00A728F6">
        <w:t xml:space="preserve">Busy Bees, Busy Blooms (PW) – </w:t>
      </w:r>
      <w:r w:rsidRPr="00A728F6">
        <w:rPr>
          <w:i/>
          <w:iCs/>
        </w:rPr>
        <w:t xml:space="preserve">Buzz </w:t>
      </w:r>
      <w:r w:rsidRPr="00A728F6">
        <w:t>by Thor Hanson</w:t>
      </w:r>
    </w:p>
    <w:p w14:paraId="644CB14D" w14:textId="77777777" w:rsidR="00A728F6" w:rsidRPr="00A728F6" w:rsidRDefault="00A728F6" w:rsidP="00A728F6">
      <w:r w:rsidRPr="00A728F6">
        <w:t xml:space="preserve">Lights Out! (PW) </w:t>
      </w:r>
      <w:r w:rsidRPr="00A728F6">
        <w:rPr>
          <w:i/>
          <w:iCs/>
        </w:rPr>
        <w:t>– The End of Night: Searching for Darkness in an Age of Artificial Light</w:t>
      </w:r>
      <w:r w:rsidRPr="00A728F6">
        <w:t xml:space="preserve"> by Paul Bogard </w:t>
      </w:r>
    </w:p>
    <w:p w14:paraId="6D3AB920" w14:textId="77777777" w:rsidR="00A728F6" w:rsidRPr="00A728F6" w:rsidRDefault="00A728F6" w:rsidP="00A728F6">
      <w:r w:rsidRPr="00A728F6">
        <w:t xml:space="preserve">Monarch Marathon (PW) – </w:t>
      </w:r>
      <w:r w:rsidRPr="00A728F6">
        <w:rPr>
          <w:i/>
          <w:iCs/>
        </w:rPr>
        <w:t>Chasing Monarchs: Migrating with the Butterflies of Passage</w:t>
      </w:r>
      <w:r w:rsidRPr="00A728F6">
        <w:t xml:space="preserve"> by Robert Pyle</w:t>
      </w:r>
    </w:p>
    <w:p w14:paraId="00DCFEE2" w14:textId="77777777" w:rsidR="00A728F6" w:rsidRPr="00A728F6" w:rsidRDefault="00A728F6" w:rsidP="00A728F6">
      <w:r w:rsidRPr="00A728F6">
        <w:t xml:space="preserve">Owl Pellets (PW/GUW) – </w:t>
      </w:r>
      <w:r w:rsidRPr="00A728F6">
        <w:rPr>
          <w:i/>
          <w:iCs/>
        </w:rPr>
        <w:t xml:space="preserve">What </w:t>
      </w:r>
      <w:proofErr w:type="gramStart"/>
      <w:r w:rsidRPr="00A728F6">
        <w:rPr>
          <w:i/>
          <w:iCs/>
        </w:rPr>
        <w:t>An</w:t>
      </w:r>
      <w:proofErr w:type="gramEnd"/>
      <w:r w:rsidRPr="00A728F6">
        <w:rPr>
          <w:i/>
          <w:iCs/>
        </w:rPr>
        <w:t xml:space="preserve"> Owl Knows: The New Science of the World’s Most Enigmatic Birds</w:t>
      </w:r>
      <w:r w:rsidRPr="00A728F6">
        <w:t xml:space="preserve"> by Jennifer Ackerman </w:t>
      </w:r>
    </w:p>
    <w:p w14:paraId="392ADA20" w14:textId="77777777" w:rsidR="00A728F6" w:rsidRPr="00A728F6" w:rsidRDefault="00A728F6" w:rsidP="00A728F6">
      <w:r w:rsidRPr="00A728F6">
        <w:t xml:space="preserve">Phenology at Play (PW) – </w:t>
      </w:r>
      <w:r w:rsidRPr="00A728F6">
        <w:rPr>
          <w:i/>
          <w:iCs/>
        </w:rPr>
        <w:t>Sand County Almanac</w:t>
      </w:r>
      <w:r w:rsidRPr="00A728F6">
        <w:t xml:space="preserve"> by Aldo Leopold</w:t>
      </w:r>
    </w:p>
    <w:p w14:paraId="3BFED60B" w14:textId="77777777" w:rsidR="00A728F6" w:rsidRPr="00A728F6" w:rsidRDefault="00A728F6" w:rsidP="00A728F6">
      <w:r w:rsidRPr="00A728F6">
        <w:t xml:space="preserve">Fishable Waters (AW) – </w:t>
      </w:r>
      <w:r w:rsidRPr="00A728F6">
        <w:rPr>
          <w:i/>
          <w:iCs/>
        </w:rPr>
        <w:t>Chasing Shadows: My Life Tracking the Great White Shark</w:t>
      </w:r>
      <w:r w:rsidRPr="00A728F6">
        <w:t xml:space="preserve"> by Greg Skomol</w:t>
      </w:r>
    </w:p>
    <w:p w14:paraId="3A662FD3" w14:textId="77777777" w:rsidR="00A728F6" w:rsidRPr="00A728F6" w:rsidRDefault="00A728F6" w:rsidP="00A728F6">
      <w:r w:rsidRPr="00A728F6">
        <w:t xml:space="preserve">Mermaids &amp; Manatees (AW) – </w:t>
      </w:r>
      <w:r w:rsidRPr="00A728F6">
        <w:rPr>
          <w:i/>
          <w:iCs/>
        </w:rPr>
        <w:t>Singing Whales and Flying Squid</w:t>
      </w:r>
      <w:r w:rsidRPr="00A728F6">
        <w:t xml:space="preserve"> by Richard Ellis</w:t>
      </w:r>
    </w:p>
    <w:p w14:paraId="7D458498" w14:textId="77777777" w:rsidR="00A728F6" w:rsidRPr="00A728F6" w:rsidRDefault="00A728F6" w:rsidP="00A728F6">
      <w:r w:rsidRPr="00A728F6">
        <w:t xml:space="preserve">Plastic Voyages (AW) </w:t>
      </w:r>
      <w:r w:rsidRPr="00A728F6">
        <w:rPr>
          <w:i/>
          <w:iCs/>
        </w:rPr>
        <w:t xml:space="preserve">- </w:t>
      </w:r>
      <w:proofErr w:type="spellStart"/>
      <w:r w:rsidRPr="00A728F6">
        <w:rPr>
          <w:i/>
          <w:iCs/>
        </w:rPr>
        <w:t>Flotsametrics</w:t>
      </w:r>
      <w:proofErr w:type="spellEnd"/>
      <w:r w:rsidRPr="00A728F6">
        <w:rPr>
          <w:i/>
          <w:iCs/>
        </w:rPr>
        <w:t xml:space="preserve"> and the Floating World: How One Man’s Obsession with Runaway Sneakers and Rubber Ducks Revolutionized Ocean Science </w:t>
      </w:r>
      <w:r w:rsidRPr="00A728F6">
        <w:t>by Curtis Ebbesmeyer &amp; Eric Scigliano</w:t>
      </w:r>
    </w:p>
    <w:p w14:paraId="6EFCBE57" w14:textId="77777777" w:rsidR="00A728F6" w:rsidRPr="00A728F6" w:rsidRDefault="00A728F6" w:rsidP="00A728F6">
      <w:r w:rsidRPr="00A728F6">
        <w:t xml:space="preserve">Urban Nature Search (PW) – </w:t>
      </w:r>
      <w:r w:rsidRPr="00A728F6">
        <w:rPr>
          <w:i/>
          <w:iCs/>
        </w:rPr>
        <w:t>The Urban Bestiary: Encountering the Everyday Wild</w:t>
      </w:r>
      <w:r w:rsidRPr="00A728F6">
        <w:t xml:space="preserve"> by </w:t>
      </w:r>
      <w:proofErr w:type="spellStart"/>
      <w:r w:rsidRPr="00A728F6">
        <w:t>Lyanda</w:t>
      </w:r>
      <w:proofErr w:type="spellEnd"/>
      <w:r w:rsidRPr="00A728F6">
        <w:t xml:space="preserve"> Lynn Haupt</w:t>
      </w:r>
    </w:p>
    <w:p w14:paraId="711F0B02" w14:textId="77777777" w:rsidR="00A728F6" w:rsidRPr="00A728F6" w:rsidRDefault="00A728F6" w:rsidP="00A728F6">
      <w:r w:rsidRPr="00A728F6">
        <w:t xml:space="preserve">Adaptation Artistry (PW/FW) – </w:t>
      </w:r>
      <w:r w:rsidRPr="00A728F6">
        <w:rPr>
          <w:i/>
          <w:iCs/>
        </w:rPr>
        <w:t>Bird Sense: What It’s Like to be a Bird</w:t>
      </w:r>
      <w:r w:rsidRPr="00A728F6">
        <w:t xml:space="preserve"> by Tim Birkhead</w:t>
      </w:r>
    </w:p>
    <w:p w14:paraId="4EF65239" w14:textId="77777777" w:rsidR="00A728F6" w:rsidRPr="00A728F6" w:rsidRDefault="00A728F6" w:rsidP="00A728F6"/>
    <w:p w14:paraId="24866176" w14:textId="77777777" w:rsidR="00BD18C1" w:rsidRDefault="00BD18C1"/>
    <w:sectPr w:rsidR="00BD18C1" w:rsidSect="00760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6"/>
    <w:rsid w:val="002A5BB3"/>
    <w:rsid w:val="003B2756"/>
    <w:rsid w:val="00402551"/>
    <w:rsid w:val="00580E88"/>
    <w:rsid w:val="005C2307"/>
    <w:rsid w:val="00760F74"/>
    <w:rsid w:val="00A728F6"/>
    <w:rsid w:val="00B550CB"/>
    <w:rsid w:val="00BD18C1"/>
    <w:rsid w:val="00C36DBD"/>
    <w:rsid w:val="00C45D1F"/>
    <w:rsid w:val="00D27C3D"/>
    <w:rsid w:val="00E34382"/>
    <w:rsid w:val="00E42407"/>
    <w:rsid w:val="00E432E7"/>
    <w:rsid w:val="00F531CB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B24F"/>
  <w15:chartTrackingRefBased/>
  <w15:docId w15:val="{7CE79BFA-95F5-45F5-83D7-B98A97A6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wild@fishwildlif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LeFebre</dc:creator>
  <cp:keywords/>
  <dc:description/>
  <cp:lastModifiedBy>Marc LeFebre</cp:lastModifiedBy>
  <cp:revision>4</cp:revision>
  <dcterms:created xsi:type="dcterms:W3CDTF">2026-01-08T19:49:00Z</dcterms:created>
  <dcterms:modified xsi:type="dcterms:W3CDTF">2026-01-08T19:51:00Z</dcterms:modified>
</cp:coreProperties>
</file>